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0D" w:rsidRDefault="008C4599" w:rsidP="0049010D">
      <w:pPr>
        <w:jc w:val="right"/>
      </w:pPr>
      <w:r>
        <w:t>Приложение 4</w:t>
      </w:r>
      <w:bookmarkStart w:id="0" w:name="_GoBack"/>
      <w:bookmarkEnd w:id="0"/>
    </w:p>
    <w:p w:rsidR="0049010D" w:rsidRDefault="0049010D" w:rsidP="0049010D">
      <w:pPr>
        <w:jc w:val="right"/>
      </w:pPr>
      <w:r>
        <w:t>к решению Совета депутатов</w:t>
      </w:r>
    </w:p>
    <w:p w:rsidR="0049010D" w:rsidRDefault="0049010D" w:rsidP="0049010D">
      <w:pPr>
        <w:jc w:val="right"/>
      </w:pPr>
      <w:r>
        <w:t>Третьяковского сельского поселения</w:t>
      </w:r>
    </w:p>
    <w:p w:rsidR="0049010D" w:rsidRDefault="0049010D" w:rsidP="0049010D">
      <w:pPr>
        <w:jc w:val="right"/>
      </w:pPr>
      <w:r>
        <w:t>Духовщинского района Смоленской области</w:t>
      </w:r>
    </w:p>
    <w:p w:rsidR="0049010D" w:rsidRDefault="0049010D" w:rsidP="0049010D">
      <w:pPr>
        <w:jc w:val="right"/>
      </w:pPr>
      <w:r>
        <w:t xml:space="preserve"> от </w:t>
      </w:r>
      <w:r w:rsidR="00A73E8C">
        <w:t>2022</w:t>
      </w:r>
      <w:r>
        <w:t xml:space="preserve"> г №  </w:t>
      </w:r>
    </w:p>
    <w:p w:rsidR="0049010D" w:rsidRDefault="0049010D" w:rsidP="00727925">
      <w:pPr>
        <w:jc w:val="right"/>
        <w:rPr>
          <w:sz w:val="28"/>
          <w:szCs w:val="28"/>
        </w:rPr>
      </w:pPr>
    </w:p>
    <w:p w:rsidR="007304D7" w:rsidRPr="00461768" w:rsidRDefault="007304D7" w:rsidP="00461768">
      <w:pPr>
        <w:jc w:val="center"/>
        <w:rPr>
          <w:b/>
          <w:bCs/>
          <w:sz w:val="28"/>
          <w:szCs w:val="28"/>
        </w:rPr>
      </w:pPr>
      <w:r w:rsidRPr="00461768">
        <w:rPr>
          <w:b/>
          <w:bCs/>
          <w:sz w:val="28"/>
          <w:szCs w:val="28"/>
        </w:rPr>
        <w:t>Прогнозируемые доходы</w:t>
      </w:r>
    </w:p>
    <w:p w:rsidR="007304D7" w:rsidRPr="00461768" w:rsidRDefault="007304D7" w:rsidP="004617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Pr="00461768">
        <w:rPr>
          <w:b/>
          <w:bCs/>
          <w:sz w:val="28"/>
          <w:szCs w:val="28"/>
        </w:rPr>
        <w:t>юджет</w:t>
      </w:r>
      <w:r>
        <w:rPr>
          <w:b/>
          <w:bCs/>
          <w:sz w:val="28"/>
          <w:szCs w:val="28"/>
        </w:rPr>
        <w:t xml:space="preserve">а </w:t>
      </w:r>
      <w:r w:rsidRPr="00461768">
        <w:rPr>
          <w:b/>
          <w:bCs/>
          <w:sz w:val="28"/>
          <w:szCs w:val="28"/>
        </w:rPr>
        <w:t xml:space="preserve"> муниципального образования</w:t>
      </w:r>
    </w:p>
    <w:p w:rsidR="007304D7" w:rsidRPr="00461768" w:rsidRDefault="007304D7" w:rsidP="00461768">
      <w:pPr>
        <w:jc w:val="center"/>
        <w:rPr>
          <w:b/>
          <w:bCs/>
          <w:sz w:val="28"/>
          <w:szCs w:val="28"/>
        </w:rPr>
      </w:pPr>
      <w:r w:rsidRPr="00461768">
        <w:rPr>
          <w:b/>
          <w:bCs/>
          <w:sz w:val="28"/>
          <w:szCs w:val="28"/>
        </w:rPr>
        <w:t>Третьяковского  сельского поселения</w:t>
      </w:r>
    </w:p>
    <w:p w:rsidR="007304D7" w:rsidRPr="00461768" w:rsidRDefault="007304D7" w:rsidP="00461768">
      <w:pPr>
        <w:jc w:val="center"/>
        <w:rPr>
          <w:b/>
          <w:bCs/>
          <w:sz w:val="28"/>
          <w:szCs w:val="28"/>
        </w:rPr>
      </w:pPr>
      <w:r w:rsidRPr="00461768">
        <w:rPr>
          <w:b/>
          <w:bCs/>
          <w:sz w:val="28"/>
          <w:szCs w:val="28"/>
        </w:rPr>
        <w:t>за исключением безвозмездных поступлений,</w:t>
      </w:r>
    </w:p>
    <w:p w:rsidR="007304D7" w:rsidRPr="00461768" w:rsidRDefault="00CA6B9E" w:rsidP="00461768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 </w:t>
      </w:r>
      <w:r w:rsidR="004F3A0F">
        <w:rPr>
          <w:b/>
          <w:bCs/>
          <w:sz w:val="28"/>
          <w:szCs w:val="28"/>
        </w:rPr>
        <w:t>2023</w:t>
      </w:r>
      <w:r w:rsidR="007304D7" w:rsidRPr="00461768">
        <w:rPr>
          <w:b/>
          <w:bCs/>
          <w:sz w:val="28"/>
          <w:szCs w:val="28"/>
        </w:rPr>
        <w:t xml:space="preserve"> год</w:t>
      </w:r>
    </w:p>
    <w:p w:rsidR="007304D7" w:rsidRPr="00A866A0" w:rsidRDefault="007304D7" w:rsidP="0025154B">
      <w:pPr>
        <w:jc w:val="right"/>
        <w:rPr>
          <w:sz w:val="22"/>
          <w:szCs w:val="22"/>
        </w:rPr>
      </w:pPr>
      <w:r w:rsidRPr="00A866A0">
        <w:rPr>
          <w:sz w:val="22"/>
          <w:szCs w:val="22"/>
        </w:rPr>
        <w:t>(</w:t>
      </w:r>
      <w:r w:rsidR="009510BB">
        <w:rPr>
          <w:sz w:val="22"/>
          <w:szCs w:val="22"/>
        </w:rPr>
        <w:t>тыс</w:t>
      </w:r>
      <w:proofErr w:type="gramStart"/>
      <w:r w:rsidR="009510BB">
        <w:rPr>
          <w:sz w:val="22"/>
          <w:szCs w:val="22"/>
        </w:rPr>
        <w:t>.</w:t>
      </w:r>
      <w:r w:rsidRPr="00A866A0">
        <w:rPr>
          <w:sz w:val="22"/>
          <w:szCs w:val="22"/>
        </w:rPr>
        <w:t>р</w:t>
      </w:r>
      <w:proofErr w:type="gramEnd"/>
      <w:r w:rsidRPr="00A866A0">
        <w:rPr>
          <w:sz w:val="22"/>
          <w:szCs w:val="22"/>
        </w:rPr>
        <w:t>уб</w:t>
      </w:r>
      <w:r w:rsidR="009510BB">
        <w:rPr>
          <w:sz w:val="22"/>
          <w:szCs w:val="22"/>
        </w:rPr>
        <w:t>лей</w:t>
      </w:r>
      <w:r w:rsidRPr="00A866A0">
        <w:rPr>
          <w:sz w:val="22"/>
          <w:szCs w:val="22"/>
        </w:rPr>
        <w:t>)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8"/>
        <w:gridCol w:w="6131"/>
        <w:gridCol w:w="17"/>
        <w:gridCol w:w="1364"/>
      </w:tblGrid>
      <w:tr w:rsidR="000F0BFC" w:rsidTr="00F46137">
        <w:tc>
          <w:tcPr>
            <w:tcW w:w="2908" w:type="dxa"/>
            <w:vAlign w:val="center"/>
          </w:tcPr>
          <w:p w:rsidR="000F0BFC" w:rsidRPr="00336AB9" w:rsidRDefault="000F0BFC" w:rsidP="004E4524">
            <w:pPr>
              <w:jc w:val="center"/>
              <w:rPr>
                <w:b/>
                <w:bCs/>
                <w:sz w:val="28"/>
                <w:szCs w:val="28"/>
              </w:rPr>
            </w:pPr>
            <w:r w:rsidRPr="00336AB9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148" w:type="dxa"/>
            <w:gridSpan w:val="2"/>
            <w:vAlign w:val="center"/>
          </w:tcPr>
          <w:p w:rsidR="000F0BFC" w:rsidRPr="00336AB9" w:rsidRDefault="000F0BFC" w:rsidP="004E4524">
            <w:pPr>
              <w:jc w:val="center"/>
              <w:rPr>
                <w:b/>
                <w:bCs/>
                <w:sz w:val="28"/>
                <w:szCs w:val="28"/>
              </w:rPr>
            </w:pPr>
            <w:r w:rsidRPr="00336AB9">
              <w:rPr>
                <w:b/>
                <w:bCs/>
                <w:sz w:val="28"/>
                <w:szCs w:val="28"/>
              </w:rPr>
              <w:t>Наименование кода дохода бюджета</w:t>
            </w:r>
          </w:p>
        </w:tc>
        <w:tc>
          <w:tcPr>
            <w:tcW w:w="1364" w:type="dxa"/>
            <w:vAlign w:val="center"/>
          </w:tcPr>
          <w:p w:rsidR="000F0BFC" w:rsidRPr="00336AB9" w:rsidRDefault="000F0BFC" w:rsidP="004E4524">
            <w:pPr>
              <w:jc w:val="center"/>
              <w:rPr>
                <w:b/>
                <w:bCs/>
                <w:sz w:val="28"/>
                <w:szCs w:val="28"/>
              </w:rPr>
            </w:pPr>
            <w:r w:rsidRPr="00336AB9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7304D7" w:rsidTr="00F46137">
        <w:tc>
          <w:tcPr>
            <w:tcW w:w="2908" w:type="dxa"/>
          </w:tcPr>
          <w:p w:rsidR="007304D7" w:rsidRDefault="007304D7" w:rsidP="00E35944">
            <w:pPr>
              <w:jc w:val="center"/>
            </w:pPr>
            <w:r>
              <w:t>1</w:t>
            </w:r>
          </w:p>
        </w:tc>
        <w:tc>
          <w:tcPr>
            <w:tcW w:w="6148" w:type="dxa"/>
            <w:gridSpan w:val="2"/>
          </w:tcPr>
          <w:p w:rsidR="007304D7" w:rsidRDefault="007304D7" w:rsidP="00E35944">
            <w:pPr>
              <w:jc w:val="center"/>
            </w:pPr>
            <w:r>
              <w:t>2</w:t>
            </w:r>
          </w:p>
        </w:tc>
        <w:tc>
          <w:tcPr>
            <w:tcW w:w="1364" w:type="dxa"/>
          </w:tcPr>
          <w:p w:rsidR="007304D7" w:rsidRDefault="007304D7" w:rsidP="00E35944">
            <w:pPr>
              <w:jc w:val="center"/>
            </w:pPr>
            <w:r>
              <w:t>3</w:t>
            </w:r>
          </w:p>
        </w:tc>
      </w:tr>
      <w:tr w:rsidR="007304D7" w:rsidTr="00F46137">
        <w:trPr>
          <w:trHeight w:val="410"/>
        </w:trPr>
        <w:tc>
          <w:tcPr>
            <w:tcW w:w="2908" w:type="dxa"/>
          </w:tcPr>
          <w:p w:rsidR="007304D7" w:rsidRDefault="007304D7" w:rsidP="00633AEC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6131" w:type="dxa"/>
          </w:tcPr>
          <w:p w:rsidR="007304D7" w:rsidRDefault="007304D7" w:rsidP="000957C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Налоговые </w:t>
            </w:r>
            <w:r w:rsidR="000957C8">
              <w:rPr>
                <w:b/>
                <w:bCs/>
                <w:sz w:val="28"/>
                <w:szCs w:val="28"/>
              </w:rPr>
              <w:t>и неналоговые</w:t>
            </w:r>
            <w:r>
              <w:rPr>
                <w:b/>
                <w:bCs/>
                <w:sz w:val="28"/>
                <w:szCs w:val="28"/>
              </w:rPr>
              <w:t xml:space="preserve"> доходы</w:t>
            </w:r>
          </w:p>
        </w:tc>
        <w:tc>
          <w:tcPr>
            <w:tcW w:w="1381" w:type="dxa"/>
            <w:gridSpan w:val="2"/>
          </w:tcPr>
          <w:p w:rsidR="000E13AD" w:rsidRPr="00C966B9" w:rsidRDefault="00573EA1" w:rsidP="00C31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8013,8</w:t>
            </w:r>
          </w:p>
        </w:tc>
      </w:tr>
      <w:tr w:rsidR="007304D7" w:rsidTr="00F46137">
        <w:tc>
          <w:tcPr>
            <w:tcW w:w="2908" w:type="dxa"/>
          </w:tcPr>
          <w:p w:rsidR="007304D7" w:rsidRDefault="007304D7" w:rsidP="00E35944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1 01 00000</w:t>
            </w:r>
            <w:r w:rsidR="00633AEC">
              <w:rPr>
                <w:rFonts w:ascii="Arial Narrow" w:hAnsi="Arial Narrow" w:cs="Arial Narrow"/>
                <w:b/>
                <w:bCs/>
              </w:rPr>
              <w:t>0</w:t>
            </w:r>
            <w:r>
              <w:rPr>
                <w:rFonts w:ascii="Arial Narrow" w:hAnsi="Arial Narrow" w:cs="Arial Narrow"/>
                <w:b/>
                <w:bCs/>
              </w:rPr>
              <w:t xml:space="preserve"> 00 0000 000</w:t>
            </w:r>
          </w:p>
        </w:tc>
        <w:tc>
          <w:tcPr>
            <w:tcW w:w="6148" w:type="dxa"/>
            <w:gridSpan w:val="2"/>
          </w:tcPr>
          <w:p w:rsidR="007304D7" w:rsidRPr="00F17360" w:rsidRDefault="007304D7" w:rsidP="00E35944">
            <w:pPr>
              <w:rPr>
                <w:rFonts w:ascii="Arial Narrow" w:hAnsi="Arial Narrow" w:cs="Arial Narrow"/>
                <w:b/>
                <w:bCs/>
              </w:rPr>
            </w:pPr>
            <w:r w:rsidRPr="00F17360">
              <w:rPr>
                <w:rFonts w:ascii="Arial Narrow" w:hAnsi="Arial Narrow" w:cs="Arial Narrow"/>
                <w:b/>
                <w:bCs/>
              </w:rPr>
              <w:t>Налоги на прибыль, доходы</w:t>
            </w:r>
          </w:p>
        </w:tc>
        <w:tc>
          <w:tcPr>
            <w:tcW w:w="1364" w:type="dxa"/>
          </w:tcPr>
          <w:p w:rsidR="007304D7" w:rsidRPr="00C966B9" w:rsidRDefault="00573EA1" w:rsidP="00C96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488,7</w:t>
            </w:r>
          </w:p>
        </w:tc>
      </w:tr>
      <w:tr w:rsidR="007304D7" w:rsidTr="00F46137">
        <w:tc>
          <w:tcPr>
            <w:tcW w:w="2908" w:type="dxa"/>
          </w:tcPr>
          <w:p w:rsidR="007304D7" w:rsidRPr="00266C81" w:rsidRDefault="007304D7" w:rsidP="00E35944">
            <w:pPr>
              <w:rPr>
                <w:iCs/>
              </w:rPr>
            </w:pPr>
            <w:r w:rsidRPr="00266C81">
              <w:rPr>
                <w:iCs/>
                <w:sz w:val="22"/>
                <w:szCs w:val="22"/>
              </w:rPr>
              <w:t>1 01 02000 01 0000 110</w:t>
            </w:r>
          </w:p>
        </w:tc>
        <w:tc>
          <w:tcPr>
            <w:tcW w:w="6148" w:type="dxa"/>
            <w:gridSpan w:val="2"/>
          </w:tcPr>
          <w:p w:rsidR="007304D7" w:rsidRPr="00266C81" w:rsidRDefault="007304D7" w:rsidP="00E35944">
            <w:pPr>
              <w:rPr>
                <w:iCs/>
              </w:rPr>
            </w:pPr>
            <w:r w:rsidRPr="00266C81">
              <w:rPr>
                <w:iCs/>
              </w:rPr>
              <w:t>Налог на доходы физических лиц</w:t>
            </w:r>
          </w:p>
        </w:tc>
        <w:tc>
          <w:tcPr>
            <w:tcW w:w="1364" w:type="dxa"/>
          </w:tcPr>
          <w:p w:rsidR="007304D7" w:rsidRPr="00266C81" w:rsidRDefault="00573EA1" w:rsidP="00C31368">
            <w:pPr>
              <w:jc w:val="center"/>
              <w:rPr>
                <w:iCs/>
              </w:rPr>
            </w:pPr>
            <w:r>
              <w:rPr>
                <w:iCs/>
              </w:rPr>
              <w:t>488,7</w:t>
            </w:r>
          </w:p>
        </w:tc>
      </w:tr>
      <w:tr w:rsidR="007304D7" w:rsidTr="00F46137">
        <w:tc>
          <w:tcPr>
            <w:tcW w:w="2908" w:type="dxa"/>
          </w:tcPr>
          <w:p w:rsidR="007304D7" w:rsidRDefault="007304D7">
            <w:r>
              <w:rPr>
                <w:sz w:val="22"/>
                <w:szCs w:val="22"/>
              </w:rPr>
              <w:t>1 01 02010 010000 110</w:t>
            </w:r>
          </w:p>
        </w:tc>
        <w:tc>
          <w:tcPr>
            <w:tcW w:w="6148" w:type="dxa"/>
            <w:gridSpan w:val="2"/>
          </w:tcPr>
          <w:p w:rsidR="007304D7" w:rsidRPr="00322FAE" w:rsidRDefault="009D6EAE" w:rsidP="006A5BF5">
            <w:pPr>
              <w:pStyle w:val="5"/>
              <w:jc w:val="both"/>
              <w:rPr>
                <w:b w:val="0"/>
                <w:bCs w:val="0"/>
              </w:rPr>
            </w:pPr>
            <w:r w:rsidRPr="009D6EAE">
              <w:rPr>
                <w:b w:val="0"/>
                <w:bCs w:val="0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64" w:type="dxa"/>
          </w:tcPr>
          <w:p w:rsidR="007304D7" w:rsidRPr="00C966B9" w:rsidRDefault="00573EA1" w:rsidP="00C31368">
            <w:pPr>
              <w:jc w:val="center"/>
            </w:pPr>
            <w:r>
              <w:t>488,7</w:t>
            </w:r>
          </w:p>
        </w:tc>
      </w:tr>
      <w:tr w:rsidR="007304D7" w:rsidTr="00F46137">
        <w:tc>
          <w:tcPr>
            <w:tcW w:w="2908" w:type="dxa"/>
          </w:tcPr>
          <w:p w:rsidR="007304D7" w:rsidRPr="00B17F37" w:rsidRDefault="007304D7" w:rsidP="007250A0">
            <w:pPr>
              <w:rPr>
                <w:b/>
                <w:bCs/>
              </w:rPr>
            </w:pPr>
            <w:r w:rsidRPr="00B17F37">
              <w:rPr>
                <w:b/>
                <w:bCs/>
                <w:sz w:val="22"/>
                <w:szCs w:val="22"/>
              </w:rPr>
              <w:t>103 00000 00 0000 000</w:t>
            </w:r>
          </w:p>
        </w:tc>
        <w:tc>
          <w:tcPr>
            <w:tcW w:w="6148" w:type="dxa"/>
            <w:gridSpan w:val="2"/>
          </w:tcPr>
          <w:p w:rsidR="007304D7" w:rsidRPr="00322FAE" w:rsidRDefault="007304D7" w:rsidP="007250A0">
            <w:pPr>
              <w:pStyle w:val="5"/>
            </w:pPr>
            <w:r w:rsidRPr="00322FAE">
              <w:t>Налоги на товар</w:t>
            </w:r>
            <w:proofErr w:type="gramStart"/>
            <w:r w:rsidRPr="00322FAE">
              <w:t>ы(</w:t>
            </w:r>
            <w:proofErr w:type="gramEnd"/>
            <w:r w:rsidRPr="00322FAE">
              <w:t>работы, услуги ) реализуемые на территории Российской Федерации</w:t>
            </w:r>
          </w:p>
        </w:tc>
        <w:tc>
          <w:tcPr>
            <w:tcW w:w="1364" w:type="dxa"/>
          </w:tcPr>
          <w:p w:rsidR="007304D7" w:rsidRPr="00C966B9" w:rsidRDefault="00573EA1" w:rsidP="00C31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6125,</w:t>
            </w:r>
            <w:r w:rsidR="001D34B5">
              <w:rPr>
                <w:b/>
                <w:bCs/>
              </w:rPr>
              <w:t>3</w:t>
            </w:r>
          </w:p>
        </w:tc>
      </w:tr>
      <w:tr w:rsidR="000A70C8" w:rsidTr="00F46137">
        <w:tc>
          <w:tcPr>
            <w:tcW w:w="2908" w:type="dxa"/>
          </w:tcPr>
          <w:p w:rsidR="000A70C8" w:rsidRPr="00B17F37" w:rsidRDefault="000A70C8" w:rsidP="007250A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103 02000 01 0000 110</w:t>
            </w:r>
          </w:p>
        </w:tc>
        <w:tc>
          <w:tcPr>
            <w:tcW w:w="6148" w:type="dxa"/>
            <w:gridSpan w:val="2"/>
          </w:tcPr>
          <w:p w:rsidR="000A70C8" w:rsidRPr="00322FAE" w:rsidRDefault="000A70C8" w:rsidP="007250A0">
            <w:pPr>
              <w:pStyle w:val="5"/>
            </w:pPr>
            <w:r w:rsidRPr="000A70C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64" w:type="dxa"/>
          </w:tcPr>
          <w:p w:rsidR="000A70C8" w:rsidRDefault="00573EA1" w:rsidP="00C31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6125,</w:t>
            </w:r>
            <w:r w:rsidR="001D34B5">
              <w:rPr>
                <w:b/>
                <w:bCs/>
              </w:rPr>
              <w:t>3</w:t>
            </w:r>
          </w:p>
        </w:tc>
      </w:tr>
      <w:tr w:rsidR="007304D7" w:rsidTr="00F46137">
        <w:tc>
          <w:tcPr>
            <w:tcW w:w="2908" w:type="dxa"/>
          </w:tcPr>
          <w:p w:rsidR="007304D7" w:rsidRDefault="007304D7" w:rsidP="007250A0">
            <w:r>
              <w:rPr>
                <w:sz w:val="22"/>
                <w:szCs w:val="22"/>
              </w:rPr>
              <w:t>103 02230 01 0000 110</w:t>
            </w:r>
          </w:p>
        </w:tc>
        <w:tc>
          <w:tcPr>
            <w:tcW w:w="6148" w:type="dxa"/>
            <w:gridSpan w:val="2"/>
          </w:tcPr>
          <w:p w:rsidR="007304D7" w:rsidRPr="00322FAE" w:rsidRDefault="009D6EAE" w:rsidP="006A5BF5">
            <w:pPr>
              <w:pStyle w:val="5"/>
              <w:jc w:val="both"/>
              <w:rPr>
                <w:b w:val="0"/>
                <w:bCs w:val="0"/>
              </w:rPr>
            </w:pPr>
            <w:r w:rsidRPr="009D6EAE">
              <w:rPr>
                <w:b w:val="0"/>
                <w:bCs w:val="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4" w:type="dxa"/>
          </w:tcPr>
          <w:p w:rsidR="007304D7" w:rsidRPr="00C966B9" w:rsidRDefault="00573EA1" w:rsidP="00C966B9">
            <w:pPr>
              <w:jc w:val="center"/>
            </w:pPr>
            <w:r>
              <w:t>2901,3</w:t>
            </w:r>
          </w:p>
        </w:tc>
      </w:tr>
      <w:tr w:rsidR="007304D7" w:rsidTr="00F46137">
        <w:tc>
          <w:tcPr>
            <w:tcW w:w="2908" w:type="dxa"/>
          </w:tcPr>
          <w:p w:rsidR="007304D7" w:rsidRDefault="007304D7" w:rsidP="007250A0">
            <w:r w:rsidRPr="00C3056F">
              <w:rPr>
                <w:sz w:val="22"/>
                <w:szCs w:val="22"/>
              </w:rPr>
              <w:t>103</w:t>
            </w:r>
            <w:r>
              <w:rPr>
                <w:sz w:val="22"/>
                <w:szCs w:val="22"/>
              </w:rPr>
              <w:t xml:space="preserve"> 0224</w:t>
            </w:r>
            <w:r w:rsidRPr="00C3056F">
              <w:rPr>
                <w:sz w:val="22"/>
                <w:szCs w:val="22"/>
              </w:rPr>
              <w:t>0010000110</w:t>
            </w:r>
          </w:p>
        </w:tc>
        <w:tc>
          <w:tcPr>
            <w:tcW w:w="6148" w:type="dxa"/>
            <w:gridSpan w:val="2"/>
          </w:tcPr>
          <w:p w:rsidR="007304D7" w:rsidRPr="00322FAE" w:rsidRDefault="009D6EAE" w:rsidP="006A5BF5">
            <w:pPr>
              <w:pStyle w:val="5"/>
              <w:jc w:val="both"/>
              <w:rPr>
                <w:b w:val="0"/>
                <w:bCs w:val="0"/>
              </w:rPr>
            </w:pPr>
            <w:r w:rsidRPr="009D6EAE">
              <w:rPr>
                <w:b w:val="0"/>
                <w:bCs w:val="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6EAE">
              <w:rPr>
                <w:b w:val="0"/>
                <w:bCs w:val="0"/>
              </w:rPr>
              <w:t>инжекторных</w:t>
            </w:r>
            <w:proofErr w:type="spellEnd"/>
            <w:r w:rsidRPr="009D6EAE">
              <w:rPr>
                <w:b w:val="0"/>
                <w:bCs w:val="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4" w:type="dxa"/>
          </w:tcPr>
          <w:p w:rsidR="007304D7" w:rsidRPr="00C966B9" w:rsidRDefault="00573EA1" w:rsidP="00C31368">
            <w:pPr>
              <w:jc w:val="center"/>
            </w:pPr>
            <w:r>
              <w:t>20,1</w:t>
            </w:r>
          </w:p>
        </w:tc>
      </w:tr>
      <w:tr w:rsidR="007304D7" w:rsidTr="00F46137">
        <w:tc>
          <w:tcPr>
            <w:tcW w:w="2908" w:type="dxa"/>
          </w:tcPr>
          <w:p w:rsidR="007304D7" w:rsidRDefault="007304D7" w:rsidP="007250A0">
            <w:r w:rsidRPr="00C3056F">
              <w:rPr>
                <w:sz w:val="22"/>
                <w:szCs w:val="22"/>
              </w:rPr>
              <w:t>103</w:t>
            </w:r>
            <w:r>
              <w:rPr>
                <w:sz w:val="22"/>
                <w:szCs w:val="22"/>
              </w:rPr>
              <w:t xml:space="preserve"> 0225</w:t>
            </w:r>
            <w:r w:rsidRPr="00C3056F">
              <w:rPr>
                <w:sz w:val="22"/>
                <w:szCs w:val="22"/>
              </w:rPr>
              <w:t>0010000110</w:t>
            </w:r>
          </w:p>
        </w:tc>
        <w:tc>
          <w:tcPr>
            <w:tcW w:w="6148" w:type="dxa"/>
            <w:gridSpan w:val="2"/>
          </w:tcPr>
          <w:p w:rsidR="007304D7" w:rsidRPr="00322FAE" w:rsidRDefault="009D6EAE" w:rsidP="006A5BF5">
            <w:pPr>
              <w:pStyle w:val="5"/>
              <w:jc w:val="both"/>
              <w:rPr>
                <w:b w:val="0"/>
                <w:bCs w:val="0"/>
              </w:rPr>
            </w:pPr>
            <w:r w:rsidRPr="009D6EAE">
              <w:rPr>
                <w:b w:val="0"/>
                <w:bCs w:val="0"/>
              </w:rPr>
              <w:t xml:space="preserve">Доходы от уплаты акцизов на </w:t>
            </w:r>
            <w:r w:rsidR="006A5BF5" w:rsidRPr="009D6EAE">
              <w:rPr>
                <w:b w:val="0"/>
                <w:bCs w:val="0"/>
              </w:rPr>
              <w:t>автомобильный</w:t>
            </w:r>
            <w:r w:rsidRPr="009D6EAE">
              <w:rPr>
                <w:b w:val="0"/>
                <w:bCs w:val="0"/>
              </w:rPr>
              <w:t xml:space="preserve"> бензин, подлежащие распределению между бюджетами субъектов Российской Федерации и местными бюджетами с учетом  установленных дифференцированных нормативов отчислений в местные бюджеты</w:t>
            </w:r>
          </w:p>
        </w:tc>
        <w:tc>
          <w:tcPr>
            <w:tcW w:w="1364" w:type="dxa"/>
          </w:tcPr>
          <w:p w:rsidR="007304D7" w:rsidRPr="00C966B9" w:rsidRDefault="00573EA1" w:rsidP="00C31368">
            <w:pPr>
              <w:jc w:val="center"/>
            </w:pPr>
            <w:r>
              <w:t>3586,</w:t>
            </w:r>
            <w:r w:rsidR="00DE70C7">
              <w:t>5</w:t>
            </w:r>
          </w:p>
        </w:tc>
      </w:tr>
      <w:tr w:rsidR="00E24EDC" w:rsidTr="00F46137">
        <w:tc>
          <w:tcPr>
            <w:tcW w:w="2908" w:type="dxa"/>
          </w:tcPr>
          <w:p w:rsidR="00E24EDC" w:rsidRDefault="00E24EDC" w:rsidP="00A87A0B">
            <w:r w:rsidRPr="00C3056F">
              <w:rPr>
                <w:sz w:val="22"/>
                <w:szCs w:val="22"/>
              </w:rPr>
              <w:t>103</w:t>
            </w:r>
            <w:r w:rsidR="009606DA">
              <w:rPr>
                <w:sz w:val="22"/>
                <w:szCs w:val="22"/>
              </w:rPr>
              <w:t xml:space="preserve"> 0226</w:t>
            </w:r>
            <w:r w:rsidRPr="00C3056F">
              <w:rPr>
                <w:sz w:val="22"/>
                <w:szCs w:val="22"/>
              </w:rPr>
              <w:t>0010000110</w:t>
            </w:r>
          </w:p>
        </w:tc>
        <w:tc>
          <w:tcPr>
            <w:tcW w:w="6148" w:type="dxa"/>
            <w:gridSpan w:val="2"/>
          </w:tcPr>
          <w:p w:rsidR="00E24EDC" w:rsidRPr="009D6EAE" w:rsidRDefault="00E24EDC" w:rsidP="006A5BF5">
            <w:pPr>
              <w:pStyle w:val="5"/>
              <w:jc w:val="both"/>
              <w:rPr>
                <w:b w:val="0"/>
                <w:bCs w:val="0"/>
              </w:rPr>
            </w:pPr>
            <w:r w:rsidRPr="00E24EDC">
              <w:rPr>
                <w:b w:val="0"/>
                <w:bCs w:val="0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4" w:type="dxa"/>
          </w:tcPr>
          <w:p w:rsidR="00E24EDC" w:rsidRDefault="00931B1F" w:rsidP="00C31368">
            <w:pPr>
              <w:jc w:val="center"/>
            </w:pPr>
            <w:r>
              <w:t>-</w:t>
            </w:r>
            <w:r w:rsidR="00573EA1">
              <w:t>382,6</w:t>
            </w:r>
          </w:p>
        </w:tc>
      </w:tr>
      <w:tr w:rsidR="00CA6B9E" w:rsidTr="00F46137">
        <w:tc>
          <w:tcPr>
            <w:tcW w:w="2908" w:type="dxa"/>
          </w:tcPr>
          <w:p w:rsidR="00CA6B9E" w:rsidRPr="00CA6B9E" w:rsidRDefault="00CA6B9E" w:rsidP="00A734D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A6B9E">
              <w:rPr>
                <w:b/>
                <w:sz w:val="22"/>
                <w:szCs w:val="22"/>
              </w:rPr>
              <w:t>1 05 00000 00 0000 000</w:t>
            </w:r>
          </w:p>
        </w:tc>
        <w:tc>
          <w:tcPr>
            <w:tcW w:w="6148" w:type="dxa"/>
            <w:gridSpan w:val="2"/>
          </w:tcPr>
          <w:p w:rsidR="00CA6B9E" w:rsidRPr="005B7077" w:rsidRDefault="00CA6B9E" w:rsidP="00CA6B9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5B7077">
              <w:rPr>
                <w:b/>
                <w:sz w:val="26"/>
                <w:szCs w:val="26"/>
              </w:rPr>
              <w:t>Н</w:t>
            </w:r>
            <w:r>
              <w:rPr>
                <w:b/>
                <w:sz w:val="26"/>
                <w:szCs w:val="26"/>
              </w:rPr>
              <w:t xml:space="preserve">алог на совокупный доход </w:t>
            </w:r>
          </w:p>
        </w:tc>
        <w:tc>
          <w:tcPr>
            <w:tcW w:w="1364" w:type="dxa"/>
          </w:tcPr>
          <w:p w:rsidR="00CA6B9E" w:rsidRPr="00CA6B9E" w:rsidRDefault="00931B1F" w:rsidP="00C31368">
            <w:pPr>
              <w:jc w:val="center"/>
              <w:rPr>
                <w:b/>
              </w:rPr>
            </w:pPr>
            <w:r>
              <w:rPr>
                <w:b/>
              </w:rPr>
              <w:t>10,8</w:t>
            </w:r>
          </w:p>
        </w:tc>
      </w:tr>
      <w:tr w:rsidR="00CA6B9E" w:rsidTr="00F46137">
        <w:tc>
          <w:tcPr>
            <w:tcW w:w="2908" w:type="dxa"/>
          </w:tcPr>
          <w:p w:rsidR="00CA6B9E" w:rsidRPr="000957C8" w:rsidRDefault="00CA6B9E" w:rsidP="00A734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57C8">
              <w:rPr>
                <w:sz w:val="22"/>
                <w:szCs w:val="22"/>
              </w:rPr>
              <w:t>1 05 03000 01 0000 110</w:t>
            </w:r>
          </w:p>
        </w:tc>
        <w:tc>
          <w:tcPr>
            <w:tcW w:w="6148" w:type="dxa"/>
            <w:gridSpan w:val="2"/>
          </w:tcPr>
          <w:p w:rsidR="00CA6B9E" w:rsidRPr="005B7077" w:rsidRDefault="00CA6B9E" w:rsidP="00A734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B7077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364" w:type="dxa"/>
          </w:tcPr>
          <w:p w:rsidR="00CA6B9E" w:rsidRPr="000957C8" w:rsidRDefault="00931B1F" w:rsidP="00C31368">
            <w:pPr>
              <w:jc w:val="center"/>
            </w:pPr>
            <w:r>
              <w:t>10,8</w:t>
            </w:r>
          </w:p>
        </w:tc>
      </w:tr>
      <w:tr w:rsidR="00CA6B9E" w:rsidTr="00F46137">
        <w:tc>
          <w:tcPr>
            <w:tcW w:w="2908" w:type="dxa"/>
          </w:tcPr>
          <w:p w:rsidR="00CA6B9E" w:rsidRPr="00CA6B9E" w:rsidRDefault="00CA6B9E" w:rsidP="00A734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6B9E">
              <w:rPr>
                <w:sz w:val="22"/>
                <w:szCs w:val="22"/>
              </w:rPr>
              <w:t>1 05 03010 01 0000 110</w:t>
            </w:r>
          </w:p>
        </w:tc>
        <w:tc>
          <w:tcPr>
            <w:tcW w:w="6148" w:type="dxa"/>
            <w:gridSpan w:val="2"/>
          </w:tcPr>
          <w:p w:rsidR="00CA6B9E" w:rsidRPr="005B7077" w:rsidRDefault="00CA6B9E" w:rsidP="00A734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B7077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364" w:type="dxa"/>
          </w:tcPr>
          <w:p w:rsidR="00CA6B9E" w:rsidRDefault="00931B1F" w:rsidP="00C31368">
            <w:pPr>
              <w:jc w:val="center"/>
            </w:pPr>
            <w:r>
              <w:t>10,8</w:t>
            </w:r>
          </w:p>
        </w:tc>
      </w:tr>
      <w:tr w:rsidR="00E24EDC" w:rsidTr="00F46137">
        <w:tc>
          <w:tcPr>
            <w:tcW w:w="2908" w:type="dxa"/>
          </w:tcPr>
          <w:p w:rsidR="00E24EDC" w:rsidRDefault="00E24EDC" w:rsidP="00E35944">
            <w:pPr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lastRenderedPageBreak/>
              <w:t>1 06 00000 00 0000 000</w:t>
            </w:r>
          </w:p>
        </w:tc>
        <w:tc>
          <w:tcPr>
            <w:tcW w:w="6148" w:type="dxa"/>
            <w:gridSpan w:val="2"/>
          </w:tcPr>
          <w:p w:rsidR="00E24EDC" w:rsidRPr="00F17360" w:rsidRDefault="00E24EDC" w:rsidP="00E35944">
            <w:pPr>
              <w:rPr>
                <w:rFonts w:ascii="Arial Narrow" w:hAnsi="Arial Narrow" w:cs="Arial Narrow"/>
                <w:b/>
                <w:bCs/>
              </w:rPr>
            </w:pPr>
            <w:r w:rsidRPr="00F17360">
              <w:rPr>
                <w:rFonts w:ascii="Arial Narrow" w:hAnsi="Arial Narrow" w:cs="Arial Narrow"/>
                <w:b/>
                <w:bCs/>
              </w:rPr>
              <w:t xml:space="preserve"> Налоги на имущество</w:t>
            </w:r>
          </w:p>
        </w:tc>
        <w:tc>
          <w:tcPr>
            <w:tcW w:w="1364" w:type="dxa"/>
          </w:tcPr>
          <w:p w:rsidR="00E24EDC" w:rsidRPr="00C966B9" w:rsidRDefault="00455B17" w:rsidP="00931B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989,7</w:t>
            </w:r>
          </w:p>
        </w:tc>
      </w:tr>
      <w:tr w:rsidR="00E24EDC" w:rsidRPr="000957C8" w:rsidTr="00F46137">
        <w:tc>
          <w:tcPr>
            <w:tcW w:w="2908" w:type="dxa"/>
          </w:tcPr>
          <w:p w:rsidR="00E24EDC" w:rsidRPr="000957C8" w:rsidRDefault="00E24EDC" w:rsidP="00E35944">
            <w:pPr>
              <w:rPr>
                <w:b/>
                <w:bCs/>
                <w:iCs/>
              </w:rPr>
            </w:pPr>
            <w:r w:rsidRPr="000957C8">
              <w:rPr>
                <w:b/>
                <w:bCs/>
                <w:iCs/>
                <w:sz w:val="22"/>
                <w:szCs w:val="22"/>
              </w:rPr>
              <w:t xml:space="preserve">1 06 01000 00 0000 110 </w:t>
            </w:r>
          </w:p>
        </w:tc>
        <w:tc>
          <w:tcPr>
            <w:tcW w:w="6148" w:type="dxa"/>
            <w:gridSpan w:val="2"/>
          </w:tcPr>
          <w:p w:rsidR="00E24EDC" w:rsidRPr="000957C8" w:rsidRDefault="00E24EDC" w:rsidP="00E35944">
            <w:pPr>
              <w:rPr>
                <w:b/>
                <w:bCs/>
                <w:iCs/>
              </w:rPr>
            </w:pPr>
            <w:r w:rsidRPr="000957C8">
              <w:rPr>
                <w:b/>
                <w:bCs/>
                <w:iCs/>
              </w:rPr>
              <w:t>Налог на имущество физических лиц</w:t>
            </w:r>
          </w:p>
        </w:tc>
        <w:tc>
          <w:tcPr>
            <w:tcW w:w="1364" w:type="dxa"/>
          </w:tcPr>
          <w:p w:rsidR="00E24EDC" w:rsidRPr="000957C8" w:rsidRDefault="00455B17" w:rsidP="00054E0E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238,9</w:t>
            </w:r>
          </w:p>
        </w:tc>
      </w:tr>
      <w:tr w:rsidR="00E24EDC" w:rsidTr="00F46137">
        <w:tc>
          <w:tcPr>
            <w:tcW w:w="2908" w:type="dxa"/>
          </w:tcPr>
          <w:p w:rsidR="00E24EDC" w:rsidRDefault="00E24EDC" w:rsidP="00E35944">
            <w:r>
              <w:rPr>
                <w:sz w:val="22"/>
                <w:szCs w:val="22"/>
              </w:rPr>
              <w:t>1 06 010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  <w:lang w:val="en-US"/>
              </w:rPr>
              <w:t>10</w:t>
            </w:r>
            <w:r>
              <w:rPr>
                <w:sz w:val="22"/>
                <w:szCs w:val="22"/>
              </w:rPr>
              <w:t xml:space="preserve"> 0000 110 </w:t>
            </w:r>
          </w:p>
        </w:tc>
        <w:tc>
          <w:tcPr>
            <w:tcW w:w="6148" w:type="dxa"/>
            <w:gridSpan w:val="2"/>
          </w:tcPr>
          <w:p w:rsidR="00E24EDC" w:rsidRDefault="00E24EDC" w:rsidP="006A5BF5">
            <w:pPr>
              <w:jc w:val="both"/>
            </w:pPr>
            <w:r w:rsidRPr="009D6EAE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4" w:type="dxa"/>
          </w:tcPr>
          <w:p w:rsidR="00E24EDC" w:rsidRPr="00C966B9" w:rsidRDefault="00455B17" w:rsidP="00C31368">
            <w:pPr>
              <w:jc w:val="center"/>
            </w:pPr>
            <w:r>
              <w:t>238,9</w:t>
            </w:r>
          </w:p>
        </w:tc>
      </w:tr>
      <w:tr w:rsidR="00E24EDC" w:rsidTr="00F46137">
        <w:tc>
          <w:tcPr>
            <w:tcW w:w="2908" w:type="dxa"/>
          </w:tcPr>
          <w:p w:rsidR="00E24EDC" w:rsidRPr="000957C8" w:rsidRDefault="00E24EDC" w:rsidP="00E35944">
            <w:pPr>
              <w:rPr>
                <w:b/>
                <w:bCs/>
                <w:iCs/>
              </w:rPr>
            </w:pPr>
            <w:r w:rsidRPr="000957C8">
              <w:rPr>
                <w:b/>
                <w:bCs/>
                <w:iCs/>
                <w:sz w:val="22"/>
                <w:szCs w:val="22"/>
              </w:rPr>
              <w:t xml:space="preserve">1 06 06000 00 0000 110 </w:t>
            </w:r>
          </w:p>
        </w:tc>
        <w:tc>
          <w:tcPr>
            <w:tcW w:w="6148" w:type="dxa"/>
            <w:gridSpan w:val="2"/>
          </w:tcPr>
          <w:p w:rsidR="00E24EDC" w:rsidRPr="000957C8" w:rsidRDefault="00E24EDC" w:rsidP="00E35944">
            <w:pPr>
              <w:rPr>
                <w:b/>
                <w:bCs/>
                <w:iCs/>
              </w:rPr>
            </w:pPr>
            <w:r w:rsidRPr="000957C8">
              <w:rPr>
                <w:b/>
                <w:bCs/>
                <w:iCs/>
              </w:rPr>
              <w:t>Земельный налог</w:t>
            </w:r>
          </w:p>
        </w:tc>
        <w:tc>
          <w:tcPr>
            <w:tcW w:w="1364" w:type="dxa"/>
          </w:tcPr>
          <w:p w:rsidR="00054E0E" w:rsidRPr="0024172C" w:rsidRDefault="00054E0E" w:rsidP="00054E0E">
            <w:pPr>
              <w:jc w:val="center"/>
              <w:rPr>
                <w:b/>
                <w:bCs/>
                <w:iCs/>
              </w:rPr>
            </w:pPr>
            <w:r w:rsidRPr="0024172C">
              <w:rPr>
                <w:b/>
                <w:bCs/>
                <w:iCs/>
              </w:rPr>
              <w:t>750,8</w:t>
            </w:r>
          </w:p>
        </w:tc>
      </w:tr>
      <w:tr w:rsidR="00E24EDC" w:rsidTr="00F46137">
        <w:tc>
          <w:tcPr>
            <w:tcW w:w="2908" w:type="dxa"/>
          </w:tcPr>
          <w:p w:rsidR="00E24EDC" w:rsidRDefault="00E24EDC" w:rsidP="00E35944">
            <w:r>
              <w:rPr>
                <w:sz w:val="22"/>
                <w:szCs w:val="22"/>
              </w:rPr>
              <w:t>1 06 06033 10 0000 110</w:t>
            </w:r>
          </w:p>
        </w:tc>
        <w:tc>
          <w:tcPr>
            <w:tcW w:w="6148" w:type="dxa"/>
            <w:gridSpan w:val="2"/>
          </w:tcPr>
          <w:p w:rsidR="00E24EDC" w:rsidRDefault="00E24EDC" w:rsidP="006A5BF5">
            <w:pPr>
              <w:jc w:val="both"/>
            </w:pPr>
            <w:r w:rsidRPr="009D6EAE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4" w:type="dxa"/>
          </w:tcPr>
          <w:p w:rsidR="00E24EDC" w:rsidRPr="0024172C" w:rsidRDefault="00E24EDC" w:rsidP="00054E0E">
            <w:pPr>
              <w:jc w:val="center"/>
            </w:pPr>
          </w:p>
          <w:p w:rsidR="00054E0E" w:rsidRPr="0024172C" w:rsidRDefault="0024172C" w:rsidP="00C241E6">
            <w:pPr>
              <w:jc w:val="center"/>
            </w:pPr>
            <w:r w:rsidRPr="0024172C">
              <w:t>376,8</w:t>
            </w:r>
          </w:p>
        </w:tc>
      </w:tr>
      <w:tr w:rsidR="00E24EDC" w:rsidTr="00F46137">
        <w:tc>
          <w:tcPr>
            <w:tcW w:w="2908" w:type="dxa"/>
          </w:tcPr>
          <w:p w:rsidR="00E24EDC" w:rsidRDefault="00E24EDC" w:rsidP="00F17360">
            <w:r>
              <w:rPr>
                <w:sz w:val="22"/>
                <w:szCs w:val="22"/>
              </w:rPr>
              <w:t>1 06 06043 10 0000 110</w:t>
            </w:r>
          </w:p>
        </w:tc>
        <w:tc>
          <w:tcPr>
            <w:tcW w:w="6148" w:type="dxa"/>
            <w:gridSpan w:val="2"/>
          </w:tcPr>
          <w:p w:rsidR="00E24EDC" w:rsidRDefault="00E24EDC" w:rsidP="006A5BF5">
            <w:pPr>
              <w:jc w:val="both"/>
            </w:pPr>
            <w:r w:rsidRPr="009D6EAE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4" w:type="dxa"/>
          </w:tcPr>
          <w:p w:rsidR="00C241E6" w:rsidRPr="0024172C" w:rsidRDefault="0024172C" w:rsidP="0024172C">
            <w:pPr>
              <w:jc w:val="center"/>
            </w:pPr>
            <w:r w:rsidRPr="0024172C">
              <w:t>374,0</w:t>
            </w:r>
          </w:p>
        </w:tc>
      </w:tr>
      <w:tr w:rsidR="00266C81" w:rsidTr="00F46137">
        <w:tc>
          <w:tcPr>
            <w:tcW w:w="2908" w:type="dxa"/>
          </w:tcPr>
          <w:p w:rsidR="00266C81" w:rsidRDefault="000957C8">
            <w:r w:rsidRPr="00DF4548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6148" w:type="dxa"/>
            <w:gridSpan w:val="2"/>
          </w:tcPr>
          <w:p w:rsidR="00266C81" w:rsidRDefault="00266C81">
            <w:r w:rsidRPr="001D4691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4" w:type="dxa"/>
          </w:tcPr>
          <w:p w:rsidR="00266C81" w:rsidRPr="000957C8" w:rsidRDefault="006039A2" w:rsidP="00C3136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846E5D">
              <w:rPr>
                <w:b/>
              </w:rPr>
              <w:t>399,3</w:t>
            </w:r>
          </w:p>
        </w:tc>
      </w:tr>
      <w:tr w:rsidR="00266C81" w:rsidTr="00F46137">
        <w:tc>
          <w:tcPr>
            <w:tcW w:w="2908" w:type="dxa"/>
          </w:tcPr>
          <w:p w:rsidR="00266C81" w:rsidRDefault="00266C81">
            <w:r w:rsidRPr="006771C4">
              <w:rPr>
                <w:sz w:val="22"/>
                <w:szCs w:val="22"/>
              </w:rPr>
              <w:t>1 11 05000 00 0000 120</w:t>
            </w:r>
          </w:p>
        </w:tc>
        <w:tc>
          <w:tcPr>
            <w:tcW w:w="6148" w:type="dxa"/>
            <w:gridSpan w:val="2"/>
          </w:tcPr>
          <w:p w:rsidR="00266C81" w:rsidRDefault="00266C81">
            <w:r w:rsidRPr="00A37903">
              <w:rPr>
                <w:bCs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 w:rsidRPr="00A37903">
              <w:rPr>
                <w:bCs/>
                <w:sz w:val="22"/>
                <w:szCs w:val="22"/>
              </w:rPr>
              <w:t>а(</w:t>
            </w:r>
            <w:proofErr w:type="gramEnd"/>
            <w:r w:rsidRPr="00A37903">
              <w:rPr>
                <w:bCs/>
                <w:sz w:val="22"/>
                <w:szCs w:val="22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4" w:type="dxa"/>
          </w:tcPr>
          <w:p w:rsidR="00266C81" w:rsidRDefault="00846E5D" w:rsidP="006C6E9E">
            <w:pPr>
              <w:jc w:val="center"/>
            </w:pPr>
            <w:r>
              <w:t>399,3</w:t>
            </w:r>
          </w:p>
        </w:tc>
      </w:tr>
      <w:tr w:rsidR="00266C81" w:rsidTr="00F46137">
        <w:tc>
          <w:tcPr>
            <w:tcW w:w="2908" w:type="dxa"/>
          </w:tcPr>
          <w:p w:rsidR="00266C81" w:rsidRDefault="00266C81">
            <w:r>
              <w:rPr>
                <w:sz w:val="22"/>
                <w:szCs w:val="22"/>
              </w:rPr>
              <w:t>1 11 05020 00 0000 120</w:t>
            </w:r>
          </w:p>
        </w:tc>
        <w:tc>
          <w:tcPr>
            <w:tcW w:w="6148" w:type="dxa"/>
            <w:gridSpan w:val="2"/>
          </w:tcPr>
          <w:p w:rsidR="00266C81" w:rsidRDefault="00266C81">
            <w:proofErr w:type="gramStart"/>
            <w:r w:rsidRPr="005E0F9B">
              <w:rPr>
                <w:bCs/>
                <w:sz w:val="22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 указанных земельных участков (за исключением земельных участков бюджетных и автономных учреждений</w:t>
            </w:r>
            <w:proofErr w:type="gramEnd"/>
          </w:p>
        </w:tc>
        <w:tc>
          <w:tcPr>
            <w:tcW w:w="1364" w:type="dxa"/>
          </w:tcPr>
          <w:p w:rsidR="00266C81" w:rsidRDefault="00846E5D" w:rsidP="006C6E9E">
            <w:pPr>
              <w:jc w:val="center"/>
            </w:pPr>
            <w:r>
              <w:t>399,3</w:t>
            </w:r>
          </w:p>
        </w:tc>
      </w:tr>
      <w:tr w:rsidR="00266C81" w:rsidTr="00F46137">
        <w:tc>
          <w:tcPr>
            <w:tcW w:w="2908" w:type="dxa"/>
          </w:tcPr>
          <w:p w:rsidR="00266C81" w:rsidRDefault="00266C81">
            <w:r w:rsidRPr="002001EB">
              <w:rPr>
                <w:sz w:val="22"/>
                <w:szCs w:val="22"/>
              </w:rPr>
              <w:t xml:space="preserve">1 11 </w:t>
            </w:r>
            <w:r w:rsidR="000957C8">
              <w:rPr>
                <w:sz w:val="22"/>
                <w:szCs w:val="22"/>
              </w:rPr>
              <w:t xml:space="preserve">05025 10 </w:t>
            </w:r>
            <w:r w:rsidRPr="002001EB">
              <w:rPr>
                <w:sz w:val="22"/>
                <w:szCs w:val="22"/>
              </w:rPr>
              <w:t>0000 120</w:t>
            </w:r>
          </w:p>
        </w:tc>
        <w:tc>
          <w:tcPr>
            <w:tcW w:w="6148" w:type="dxa"/>
            <w:gridSpan w:val="2"/>
          </w:tcPr>
          <w:p w:rsidR="00266C81" w:rsidRDefault="000957C8">
            <w:r w:rsidRPr="00DF4548">
              <w:rPr>
                <w:bCs/>
                <w:sz w:val="22"/>
                <w:szCs w:val="22"/>
              </w:rPr>
              <w:t>Доходы, получаемые в виде арендной платы</w:t>
            </w:r>
            <w:proofErr w:type="gramStart"/>
            <w:r w:rsidRPr="00DF4548">
              <w:rPr>
                <w:bCs/>
                <w:sz w:val="22"/>
                <w:szCs w:val="22"/>
              </w:rPr>
              <w:t>,а</w:t>
            </w:r>
            <w:proofErr w:type="gramEnd"/>
            <w:r w:rsidRPr="00DF4548">
              <w:rPr>
                <w:bCs/>
                <w:sz w:val="22"/>
                <w:szCs w:val="22"/>
              </w:rPr>
              <w:t xml:space="preserve">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64" w:type="dxa"/>
          </w:tcPr>
          <w:p w:rsidR="00266C81" w:rsidRDefault="00846E5D" w:rsidP="006C6E9E">
            <w:pPr>
              <w:jc w:val="center"/>
            </w:pPr>
            <w:r>
              <w:t>399,3</w:t>
            </w:r>
          </w:p>
        </w:tc>
      </w:tr>
      <w:tr w:rsidR="00DB7B3B" w:rsidTr="00F46137">
        <w:tc>
          <w:tcPr>
            <w:tcW w:w="2908" w:type="dxa"/>
          </w:tcPr>
          <w:p w:rsidR="00DB7B3B" w:rsidRPr="00D70F2F" w:rsidRDefault="00DB7B3B" w:rsidP="00F63B64">
            <w:pPr>
              <w:jc w:val="center"/>
              <w:rPr>
                <w:b/>
                <w:sz w:val="22"/>
                <w:szCs w:val="22"/>
              </w:rPr>
            </w:pPr>
            <w:r w:rsidRPr="00D70F2F">
              <w:rPr>
                <w:b/>
                <w:sz w:val="22"/>
                <w:szCs w:val="22"/>
              </w:rPr>
              <w:t>1 14 00000 00 0000 000</w:t>
            </w:r>
          </w:p>
        </w:tc>
        <w:tc>
          <w:tcPr>
            <w:tcW w:w="6148" w:type="dxa"/>
            <w:gridSpan w:val="2"/>
          </w:tcPr>
          <w:p w:rsidR="00DB7B3B" w:rsidRPr="002A7980" w:rsidRDefault="00DB7B3B" w:rsidP="00F63B64">
            <w:pPr>
              <w:jc w:val="both"/>
              <w:rPr>
                <w:b/>
                <w:bCs/>
              </w:rPr>
            </w:pPr>
            <w:r w:rsidRPr="002A7980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364" w:type="dxa"/>
          </w:tcPr>
          <w:p w:rsidR="00DB7B3B" w:rsidRPr="002A7980" w:rsidRDefault="00DB7B3B" w:rsidP="00F63B64">
            <w:pPr>
              <w:jc w:val="center"/>
              <w:rPr>
                <w:b/>
              </w:rPr>
            </w:pPr>
            <w:r w:rsidRPr="002A7980">
              <w:rPr>
                <w:b/>
              </w:rPr>
              <w:t>0,0</w:t>
            </w:r>
          </w:p>
        </w:tc>
      </w:tr>
      <w:tr w:rsidR="00DB7B3B" w:rsidTr="00F46137">
        <w:tc>
          <w:tcPr>
            <w:tcW w:w="2908" w:type="dxa"/>
            <w:vAlign w:val="center"/>
          </w:tcPr>
          <w:p w:rsidR="00DB7B3B" w:rsidRPr="00D70F2F" w:rsidRDefault="00DB7B3B" w:rsidP="00F63B64">
            <w:pPr>
              <w:jc w:val="center"/>
              <w:rPr>
                <w:sz w:val="22"/>
                <w:szCs w:val="22"/>
              </w:rPr>
            </w:pPr>
            <w:r w:rsidRPr="00D70F2F">
              <w:rPr>
                <w:sz w:val="22"/>
                <w:szCs w:val="22"/>
              </w:rPr>
              <w:t>1 14 06000 00 0000 430</w:t>
            </w:r>
          </w:p>
        </w:tc>
        <w:tc>
          <w:tcPr>
            <w:tcW w:w="6148" w:type="dxa"/>
            <w:gridSpan w:val="2"/>
            <w:vAlign w:val="center"/>
          </w:tcPr>
          <w:p w:rsidR="00DB7B3B" w:rsidRPr="002A7980" w:rsidRDefault="00DB7B3B" w:rsidP="00F63B64">
            <w:pPr>
              <w:jc w:val="both"/>
            </w:pPr>
            <w:r w:rsidRPr="002A7980"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64" w:type="dxa"/>
          </w:tcPr>
          <w:p w:rsidR="00DB7B3B" w:rsidRPr="002A7980" w:rsidRDefault="00DB7B3B" w:rsidP="00F63B64">
            <w:pPr>
              <w:jc w:val="center"/>
            </w:pPr>
            <w:r w:rsidRPr="002A7980">
              <w:t>0,0</w:t>
            </w:r>
          </w:p>
          <w:p w:rsidR="00DB7B3B" w:rsidRPr="002A7980" w:rsidRDefault="00DB7B3B" w:rsidP="00F63B64">
            <w:pPr>
              <w:rPr>
                <w:b/>
              </w:rPr>
            </w:pPr>
          </w:p>
        </w:tc>
      </w:tr>
      <w:tr w:rsidR="00DB7B3B" w:rsidTr="00F46137">
        <w:tc>
          <w:tcPr>
            <w:tcW w:w="2908" w:type="dxa"/>
          </w:tcPr>
          <w:p w:rsidR="00DB7B3B" w:rsidRPr="00D70F2F" w:rsidRDefault="00DB7B3B" w:rsidP="00F63B64">
            <w:pPr>
              <w:jc w:val="center"/>
              <w:rPr>
                <w:sz w:val="22"/>
                <w:szCs w:val="22"/>
              </w:rPr>
            </w:pPr>
            <w:r w:rsidRPr="00D70F2F">
              <w:rPr>
                <w:sz w:val="22"/>
                <w:szCs w:val="22"/>
              </w:rPr>
              <w:t>1 14 06025 10 0000 430</w:t>
            </w:r>
          </w:p>
        </w:tc>
        <w:tc>
          <w:tcPr>
            <w:tcW w:w="6148" w:type="dxa"/>
            <w:gridSpan w:val="2"/>
          </w:tcPr>
          <w:p w:rsidR="00DB7B3B" w:rsidRPr="002A7980" w:rsidRDefault="00DB7B3B" w:rsidP="00F63B64">
            <w:pPr>
              <w:rPr>
                <w:bCs/>
              </w:rPr>
            </w:pPr>
            <w:r w:rsidRPr="002A7980">
              <w:rPr>
                <w:bCs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64" w:type="dxa"/>
          </w:tcPr>
          <w:p w:rsidR="00DB7B3B" w:rsidRPr="002A7980" w:rsidRDefault="00DB7B3B" w:rsidP="00F63B64">
            <w:pPr>
              <w:jc w:val="center"/>
            </w:pPr>
            <w:r w:rsidRPr="002A7980">
              <w:t>0,0</w:t>
            </w:r>
          </w:p>
        </w:tc>
      </w:tr>
      <w:tr w:rsidR="00203057" w:rsidTr="00F46137">
        <w:tc>
          <w:tcPr>
            <w:tcW w:w="2908" w:type="dxa"/>
          </w:tcPr>
          <w:p w:rsidR="00203057" w:rsidRPr="00203057" w:rsidRDefault="00203057" w:rsidP="00F63B64">
            <w:pPr>
              <w:jc w:val="center"/>
              <w:rPr>
                <w:b/>
                <w:sz w:val="22"/>
                <w:szCs w:val="22"/>
              </w:rPr>
            </w:pPr>
            <w:r w:rsidRPr="00203057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6148" w:type="dxa"/>
            <w:gridSpan w:val="2"/>
          </w:tcPr>
          <w:p w:rsidR="00203057" w:rsidRPr="00203057" w:rsidRDefault="00203057" w:rsidP="00F63B64">
            <w:pPr>
              <w:rPr>
                <w:b/>
                <w:bCs/>
              </w:rPr>
            </w:pPr>
            <w:r w:rsidRPr="00203057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364" w:type="dxa"/>
          </w:tcPr>
          <w:p w:rsidR="00203057" w:rsidRPr="00203057" w:rsidRDefault="00203057" w:rsidP="00F63B64">
            <w:pPr>
              <w:jc w:val="center"/>
              <w:rPr>
                <w:b/>
              </w:rPr>
            </w:pPr>
            <w:r w:rsidRPr="00203057">
              <w:rPr>
                <w:b/>
              </w:rPr>
              <w:t>0,0</w:t>
            </w:r>
          </w:p>
        </w:tc>
      </w:tr>
      <w:tr w:rsidR="00203057" w:rsidTr="00F46137">
        <w:tc>
          <w:tcPr>
            <w:tcW w:w="2908" w:type="dxa"/>
            <w:vAlign w:val="center"/>
          </w:tcPr>
          <w:p w:rsidR="00203057" w:rsidRPr="00203057" w:rsidRDefault="00203057" w:rsidP="00F63B64">
            <w:pPr>
              <w:jc w:val="center"/>
              <w:rPr>
                <w:sz w:val="22"/>
                <w:szCs w:val="22"/>
                <w:lang w:val="en-US"/>
              </w:rPr>
            </w:pPr>
            <w:r w:rsidRPr="00203057">
              <w:rPr>
                <w:sz w:val="22"/>
                <w:szCs w:val="22"/>
              </w:rPr>
              <w:t>1 17 0</w:t>
            </w:r>
            <w:r w:rsidRPr="00203057">
              <w:rPr>
                <w:sz w:val="22"/>
                <w:szCs w:val="22"/>
                <w:lang w:val="en-US"/>
              </w:rPr>
              <w:t>1</w:t>
            </w:r>
            <w:r w:rsidRPr="00203057">
              <w:rPr>
                <w:sz w:val="22"/>
                <w:szCs w:val="22"/>
              </w:rPr>
              <w:t>000 00 0000 </w:t>
            </w:r>
            <w:r w:rsidRPr="00203057">
              <w:rPr>
                <w:sz w:val="22"/>
                <w:szCs w:val="22"/>
                <w:lang w:val="en-US"/>
              </w:rPr>
              <w:t>180</w:t>
            </w:r>
          </w:p>
        </w:tc>
        <w:tc>
          <w:tcPr>
            <w:tcW w:w="6148" w:type="dxa"/>
            <w:gridSpan w:val="2"/>
          </w:tcPr>
          <w:p w:rsidR="00203057" w:rsidRPr="00203057" w:rsidRDefault="00203057" w:rsidP="00F63B64">
            <w:pPr>
              <w:rPr>
                <w:bCs/>
                <w:iCs/>
              </w:rPr>
            </w:pPr>
            <w:r w:rsidRPr="00203057">
              <w:rPr>
                <w:bCs/>
                <w:iCs/>
              </w:rPr>
              <w:t>Невыясненные поступления</w:t>
            </w:r>
          </w:p>
        </w:tc>
        <w:tc>
          <w:tcPr>
            <w:tcW w:w="1364" w:type="dxa"/>
          </w:tcPr>
          <w:p w:rsidR="00203057" w:rsidRPr="00203057" w:rsidRDefault="00203057" w:rsidP="00F63B64">
            <w:pPr>
              <w:jc w:val="center"/>
            </w:pPr>
            <w:r w:rsidRPr="00203057">
              <w:t>0,0</w:t>
            </w:r>
          </w:p>
        </w:tc>
      </w:tr>
      <w:tr w:rsidR="00203057" w:rsidTr="00F46137">
        <w:tc>
          <w:tcPr>
            <w:tcW w:w="2908" w:type="dxa"/>
          </w:tcPr>
          <w:p w:rsidR="00203057" w:rsidRPr="00203057" w:rsidRDefault="00203057" w:rsidP="00F63B6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03057">
              <w:rPr>
                <w:bCs/>
                <w:sz w:val="22"/>
                <w:szCs w:val="22"/>
                <w:lang w:val="en-US"/>
              </w:rPr>
              <w:t xml:space="preserve">1 17 01050 </w:t>
            </w:r>
            <w:r w:rsidRPr="00203057">
              <w:rPr>
                <w:bCs/>
                <w:sz w:val="22"/>
                <w:szCs w:val="22"/>
              </w:rPr>
              <w:t>10</w:t>
            </w:r>
            <w:r w:rsidRPr="00203057">
              <w:rPr>
                <w:bCs/>
                <w:sz w:val="22"/>
                <w:szCs w:val="22"/>
                <w:lang w:val="en-US"/>
              </w:rPr>
              <w:t xml:space="preserve"> 0000 180</w:t>
            </w:r>
          </w:p>
        </w:tc>
        <w:tc>
          <w:tcPr>
            <w:tcW w:w="6148" w:type="dxa"/>
            <w:gridSpan w:val="2"/>
            <w:vAlign w:val="center"/>
          </w:tcPr>
          <w:p w:rsidR="00203057" w:rsidRPr="00203057" w:rsidRDefault="00203057" w:rsidP="00F63B64">
            <w:pPr>
              <w:rPr>
                <w:bCs/>
              </w:rPr>
            </w:pPr>
            <w:r w:rsidRPr="00203057">
              <w:rPr>
                <w:bCs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1364" w:type="dxa"/>
          </w:tcPr>
          <w:p w:rsidR="00203057" w:rsidRPr="00203057" w:rsidRDefault="00203057" w:rsidP="00F63B64">
            <w:pPr>
              <w:jc w:val="center"/>
            </w:pPr>
            <w:r w:rsidRPr="00203057">
              <w:t>0,0</w:t>
            </w:r>
          </w:p>
        </w:tc>
      </w:tr>
      <w:tr w:rsidR="00203057" w:rsidTr="00F46137">
        <w:tc>
          <w:tcPr>
            <w:tcW w:w="2908" w:type="dxa"/>
            <w:vAlign w:val="center"/>
          </w:tcPr>
          <w:p w:rsidR="00203057" w:rsidRPr="00203057" w:rsidRDefault="00203057" w:rsidP="00F63B64">
            <w:pPr>
              <w:jc w:val="center"/>
              <w:rPr>
                <w:sz w:val="22"/>
                <w:szCs w:val="22"/>
              </w:rPr>
            </w:pPr>
            <w:r w:rsidRPr="00203057">
              <w:rPr>
                <w:sz w:val="22"/>
                <w:szCs w:val="22"/>
              </w:rPr>
              <w:t>1 17 05000 00 0000 180</w:t>
            </w:r>
          </w:p>
        </w:tc>
        <w:tc>
          <w:tcPr>
            <w:tcW w:w="6148" w:type="dxa"/>
            <w:gridSpan w:val="2"/>
            <w:vAlign w:val="center"/>
          </w:tcPr>
          <w:p w:rsidR="00203057" w:rsidRPr="00203057" w:rsidRDefault="00203057" w:rsidP="00F63B64">
            <w:r w:rsidRPr="00203057">
              <w:t>Прочие неналоговые доходы</w:t>
            </w:r>
          </w:p>
        </w:tc>
        <w:tc>
          <w:tcPr>
            <w:tcW w:w="1364" w:type="dxa"/>
          </w:tcPr>
          <w:p w:rsidR="00203057" w:rsidRPr="00203057" w:rsidRDefault="00203057" w:rsidP="00F63B64">
            <w:pPr>
              <w:jc w:val="center"/>
            </w:pPr>
            <w:r w:rsidRPr="00203057">
              <w:t>0,0</w:t>
            </w:r>
          </w:p>
        </w:tc>
      </w:tr>
      <w:tr w:rsidR="00203057" w:rsidTr="00F46137">
        <w:tc>
          <w:tcPr>
            <w:tcW w:w="2908" w:type="dxa"/>
          </w:tcPr>
          <w:p w:rsidR="00203057" w:rsidRPr="00203057" w:rsidRDefault="00203057" w:rsidP="00F63B6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203057">
              <w:rPr>
                <w:bCs/>
                <w:sz w:val="22"/>
                <w:szCs w:val="22"/>
                <w:lang w:val="en-US"/>
              </w:rPr>
              <w:t>1 17 0</w:t>
            </w:r>
            <w:r w:rsidRPr="00203057">
              <w:rPr>
                <w:bCs/>
                <w:sz w:val="22"/>
                <w:szCs w:val="22"/>
              </w:rPr>
              <w:t>5</w:t>
            </w:r>
            <w:r w:rsidRPr="00203057">
              <w:rPr>
                <w:bCs/>
                <w:sz w:val="22"/>
                <w:szCs w:val="22"/>
                <w:lang w:val="en-US"/>
              </w:rPr>
              <w:t xml:space="preserve">050 </w:t>
            </w:r>
            <w:r w:rsidRPr="00203057">
              <w:rPr>
                <w:bCs/>
                <w:sz w:val="22"/>
                <w:szCs w:val="22"/>
              </w:rPr>
              <w:t>10</w:t>
            </w:r>
            <w:r w:rsidRPr="00203057">
              <w:rPr>
                <w:bCs/>
                <w:sz w:val="22"/>
                <w:szCs w:val="22"/>
                <w:lang w:val="en-US"/>
              </w:rPr>
              <w:t xml:space="preserve"> 0000 180</w:t>
            </w:r>
          </w:p>
        </w:tc>
        <w:tc>
          <w:tcPr>
            <w:tcW w:w="6148" w:type="dxa"/>
            <w:gridSpan w:val="2"/>
            <w:vAlign w:val="center"/>
          </w:tcPr>
          <w:p w:rsidR="00203057" w:rsidRPr="00203057" w:rsidRDefault="00203057" w:rsidP="00F63B64">
            <w:pPr>
              <w:rPr>
                <w:bCs/>
              </w:rPr>
            </w:pPr>
            <w:r w:rsidRPr="00203057">
              <w:rPr>
                <w:bCs/>
              </w:rPr>
              <w:t>Прочие неналоговые доходы бюджетов сельских поселений</w:t>
            </w:r>
          </w:p>
        </w:tc>
        <w:tc>
          <w:tcPr>
            <w:tcW w:w="1364" w:type="dxa"/>
          </w:tcPr>
          <w:p w:rsidR="00203057" w:rsidRPr="00203057" w:rsidRDefault="00203057" w:rsidP="00F63B64">
            <w:pPr>
              <w:jc w:val="center"/>
            </w:pPr>
            <w:r w:rsidRPr="00203057">
              <w:t>0,0</w:t>
            </w:r>
          </w:p>
        </w:tc>
      </w:tr>
    </w:tbl>
    <w:p w:rsidR="007304D7" w:rsidRDefault="007304D7" w:rsidP="00A866A0"/>
    <w:sectPr w:rsidR="007304D7" w:rsidSect="00072B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F17B7"/>
    <w:multiLevelType w:val="singleLevel"/>
    <w:tmpl w:val="DA021370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3561EC"/>
    <w:rsid w:val="0001479B"/>
    <w:rsid w:val="00036F8A"/>
    <w:rsid w:val="00054E0E"/>
    <w:rsid w:val="00072B7F"/>
    <w:rsid w:val="000957C8"/>
    <w:rsid w:val="000A70C8"/>
    <w:rsid w:val="000B5168"/>
    <w:rsid w:val="000C12AF"/>
    <w:rsid w:val="000E13AD"/>
    <w:rsid w:val="000E25F3"/>
    <w:rsid w:val="000F0BFC"/>
    <w:rsid w:val="000F49AC"/>
    <w:rsid w:val="0010610F"/>
    <w:rsid w:val="00126674"/>
    <w:rsid w:val="001356C2"/>
    <w:rsid w:val="001A46A3"/>
    <w:rsid w:val="001C79F1"/>
    <w:rsid w:val="001D34B5"/>
    <w:rsid w:val="00203057"/>
    <w:rsid w:val="00216BBE"/>
    <w:rsid w:val="00217C70"/>
    <w:rsid w:val="0022704E"/>
    <w:rsid w:val="00241017"/>
    <w:rsid w:val="0024172C"/>
    <w:rsid w:val="0024762C"/>
    <w:rsid w:val="0025154B"/>
    <w:rsid w:val="0026222C"/>
    <w:rsid w:val="00266C81"/>
    <w:rsid w:val="00270006"/>
    <w:rsid w:val="00284CF3"/>
    <w:rsid w:val="0028547E"/>
    <w:rsid w:val="0028673A"/>
    <w:rsid w:val="002A7980"/>
    <w:rsid w:val="002F324A"/>
    <w:rsid w:val="00310EE9"/>
    <w:rsid w:val="00320B14"/>
    <w:rsid w:val="00322FAE"/>
    <w:rsid w:val="0033081B"/>
    <w:rsid w:val="00335C8B"/>
    <w:rsid w:val="00347942"/>
    <w:rsid w:val="003561EC"/>
    <w:rsid w:val="003611DD"/>
    <w:rsid w:val="0036416E"/>
    <w:rsid w:val="00366518"/>
    <w:rsid w:val="003677A5"/>
    <w:rsid w:val="00396FF4"/>
    <w:rsid w:val="003A4E6D"/>
    <w:rsid w:val="003A5774"/>
    <w:rsid w:val="003B3662"/>
    <w:rsid w:val="003C7F3A"/>
    <w:rsid w:val="003F24FF"/>
    <w:rsid w:val="00405E8A"/>
    <w:rsid w:val="00406DFE"/>
    <w:rsid w:val="00426BDE"/>
    <w:rsid w:val="00432045"/>
    <w:rsid w:val="00446A75"/>
    <w:rsid w:val="00455B17"/>
    <w:rsid w:val="0045605E"/>
    <w:rsid w:val="00461768"/>
    <w:rsid w:val="00484B27"/>
    <w:rsid w:val="0049010D"/>
    <w:rsid w:val="004A14C1"/>
    <w:rsid w:val="004A4B6D"/>
    <w:rsid w:val="004C3183"/>
    <w:rsid w:val="004F3A0F"/>
    <w:rsid w:val="004F7BC0"/>
    <w:rsid w:val="00501C8D"/>
    <w:rsid w:val="00515BD6"/>
    <w:rsid w:val="005301EC"/>
    <w:rsid w:val="00532AA1"/>
    <w:rsid w:val="00547E61"/>
    <w:rsid w:val="00561774"/>
    <w:rsid w:val="00573EA1"/>
    <w:rsid w:val="00596F12"/>
    <w:rsid w:val="005B1358"/>
    <w:rsid w:val="005F7D60"/>
    <w:rsid w:val="006039A2"/>
    <w:rsid w:val="00616D17"/>
    <w:rsid w:val="0063378A"/>
    <w:rsid w:val="00633AEC"/>
    <w:rsid w:val="0064442B"/>
    <w:rsid w:val="006537DA"/>
    <w:rsid w:val="00654CCE"/>
    <w:rsid w:val="006554FF"/>
    <w:rsid w:val="00676405"/>
    <w:rsid w:val="00682DE2"/>
    <w:rsid w:val="0068593E"/>
    <w:rsid w:val="00687D47"/>
    <w:rsid w:val="006A0103"/>
    <w:rsid w:val="006A0418"/>
    <w:rsid w:val="006A5BF5"/>
    <w:rsid w:val="006A744F"/>
    <w:rsid w:val="006B10F9"/>
    <w:rsid w:val="006C6E9E"/>
    <w:rsid w:val="006E1ACE"/>
    <w:rsid w:val="006E2134"/>
    <w:rsid w:val="006F4FDE"/>
    <w:rsid w:val="007070C6"/>
    <w:rsid w:val="007158B1"/>
    <w:rsid w:val="007250A0"/>
    <w:rsid w:val="00727925"/>
    <w:rsid w:val="007304D7"/>
    <w:rsid w:val="00745D1E"/>
    <w:rsid w:val="00754A6E"/>
    <w:rsid w:val="00757531"/>
    <w:rsid w:val="00760A95"/>
    <w:rsid w:val="007817DF"/>
    <w:rsid w:val="00797E08"/>
    <w:rsid w:val="007A12DA"/>
    <w:rsid w:val="007A6374"/>
    <w:rsid w:val="007B27FE"/>
    <w:rsid w:val="007C6CA2"/>
    <w:rsid w:val="007C7B7D"/>
    <w:rsid w:val="007D03B5"/>
    <w:rsid w:val="00807B26"/>
    <w:rsid w:val="00846182"/>
    <w:rsid w:val="00846E5D"/>
    <w:rsid w:val="00853EF6"/>
    <w:rsid w:val="00866712"/>
    <w:rsid w:val="008A16D9"/>
    <w:rsid w:val="008B6FD0"/>
    <w:rsid w:val="008C4599"/>
    <w:rsid w:val="008F178C"/>
    <w:rsid w:val="00921E5C"/>
    <w:rsid w:val="00925F12"/>
    <w:rsid w:val="009266C8"/>
    <w:rsid w:val="00931B1F"/>
    <w:rsid w:val="0093740F"/>
    <w:rsid w:val="00941B29"/>
    <w:rsid w:val="009510BB"/>
    <w:rsid w:val="009606DA"/>
    <w:rsid w:val="00967214"/>
    <w:rsid w:val="00984AD7"/>
    <w:rsid w:val="00991E09"/>
    <w:rsid w:val="009942A0"/>
    <w:rsid w:val="009A09E8"/>
    <w:rsid w:val="009A6E8E"/>
    <w:rsid w:val="009D393B"/>
    <w:rsid w:val="009D6EAE"/>
    <w:rsid w:val="00A26EDB"/>
    <w:rsid w:val="00A3155A"/>
    <w:rsid w:val="00A555B1"/>
    <w:rsid w:val="00A705D0"/>
    <w:rsid w:val="00A73E8C"/>
    <w:rsid w:val="00A82D90"/>
    <w:rsid w:val="00A866A0"/>
    <w:rsid w:val="00A9088F"/>
    <w:rsid w:val="00AA2364"/>
    <w:rsid w:val="00AB434A"/>
    <w:rsid w:val="00AD1D8A"/>
    <w:rsid w:val="00AE0F43"/>
    <w:rsid w:val="00B01D48"/>
    <w:rsid w:val="00B03D6B"/>
    <w:rsid w:val="00B05F24"/>
    <w:rsid w:val="00B17F37"/>
    <w:rsid w:val="00B52214"/>
    <w:rsid w:val="00B53C2F"/>
    <w:rsid w:val="00B9522E"/>
    <w:rsid w:val="00BD4556"/>
    <w:rsid w:val="00BE5D06"/>
    <w:rsid w:val="00C05857"/>
    <w:rsid w:val="00C0710F"/>
    <w:rsid w:val="00C10429"/>
    <w:rsid w:val="00C241BE"/>
    <w:rsid w:val="00C241E6"/>
    <w:rsid w:val="00C3056F"/>
    <w:rsid w:val="00C31368"/>
    <w:rsid w:val="00C46841"/>
    <w:rsid w:val="00C47E59"/>
    <w:rsid w:val="00C61D02"/>
    <w:rsid w:val="00C966B9"/>
    <w:rsid w:val="00CA291A"/>
    <w:rsid w:val="00CA6B9E"/>
    <w:rsid w:val="00CD5AC0"/>
    <w:rsid w:val="00CE5FC6"/>
    <w:rsid w:val="00CF4F0A"/>
    <w:rsid w:val="00D025AB"/>
    <w:rsid w:val="00D66EF7"/>
    <w:rsid w:val="00D70F2F"/>
    <w:rsid w:val="00D74637"/>
    <w:rsid w:val="00D821CF"/>
    <w:rsid w:val="00D84560"/>
    <w:rsid w:val="00D90412"/>
    <w:rsid w:val="00DB7B3B"/>
    <w:rsid w:val="00DC49B0"/>
    <w:rsid w:val="00DD5112"/>
    <w:rsid w:val="00DE70C7"/>
    <w:rsid w:val="00E04835"/>
    <w:rsid w:val="00E073AD"/>
    <w:rsid w:val="00E24EDC"/>
    <w:rsid w:val="00E264CF"/>
    <w:rsid w:val="00E35944"/>
    <w:rsid w:val="00E61C3B"/>
    <w:rsid w:val="00EA14B3"/>
    <w:rsid w:val="00EE04F6"/>
    <w:rsid w:val="00EF2D1C"/>
    <w:rsid w:val="00F0648E"/>
    <w:rsid w:val="00F17360"/>
    <w:rsid w:val="00F20D29"/>
    <w:rsid w:val="00F26316"/>
    <w:rsid w:val="00F46137"/>
    <w:rsid w:val="00F5144D"/>
    <w:rsid w:val="00F62623"/>
    <w:rsid w:val="00F67035"/>
    <w:rsid w:val="00F84D20"/>
    <w:rsid w:val="00FA115B"/>
    <w:rsid w:val="00FA7967"/>
    <w:rsid w:val="00FB200B"/>
    <w:rsid w:val="00FD4B80"/>
    <w:rsid w:val="00FD561F"/>
    <w:rsid w:val="00FD78E1"/>
    <w:rsid w:val="00FE42DA"/>
    <w:rsid w:val="00FE44D8"/>
    <w:rsid w:val="00FF3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E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6405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76405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A12DA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1D8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D1D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241017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676405"/>
  </w:style>
  <w:style w:type="character" w:customStyle="1" w:styleId="a4">
    <w:name w:val="Основной текст Знак"/>
    <w:link w:val="a3"/>
    <w:uiPriority w:val="99"/>
    <w:semiHidden/>
    <w:locked/>
    <w:rsid w:val="00AD1D8A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76405"/>
    <w:pPr>
      <w:ind w:left="142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AD1D8A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266C8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AD1D8A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E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6405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76405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A12DA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1D8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D1D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241017"/>
    <w:rPr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676405"/>
  </w:style>
  <w:style w:type="character" w:customStyle="1" w:styleId="a4">
    <w:name w:val="Основной текст Знак"/>
    <w:link w:val="a3"/>
    <w:uiPriority w:val="99"/>
    <w:semiHidden/>
    <w:locked/>
    <w:rsid w:val="00AD1D8A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76405"/>
    <w:pPr>
      <w:ind w:left="142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AD1D8A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266C8"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sid w:val="00AD1D8A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66A6E-731A-4F70-A8F6-CD8FCEF1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</vt:lpstr>
    </vt:vector>
  </TitlesOfParts>
  <Company>finotd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creator>123</dc:creator>
  <cp:lastModifiedBy>User9</cp:lastModifiedBy>
  <cp:revision>29</cp:revision>
  <cp:lastPrinted>2016-11-28T12:09:00Z</cp:lastPrinted>
  <dcterms:created xsi:type="dcterms:W3CDTF">2018-11-06T10:05:00Z</dcterms:created>
  <dcterms:modified xsi:type="dcterms:W3CDTF">2022-11-08T14:35:00Z</dcterms:modified>
</cp:coreProperties>
</file>