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437" w:rsidRPr="00667437" w:rsidRDefault="00667437" w:rsidP="00667437">
      <w:pPr>
        <w:spacing w:after="240" w:line="240" w:lineRule="auto"/>
        <w:ind w:left="720"/>
        <w:jc w:val="center"/>
        <w:rPr>
          <w:rFonts w:ascii="Tahoma" w:eastAsia="Times New Roman" w:hAnsi="Tahoma" w:cs="Tahoma"/>
          <w:color w:val="000000"/>
          <w:sz w:val="18"/>
          <w:szCs w:val="18"/>
          <w:lang w:eastAsia="ru-RU"/>
        </w:rPr>
      </w:pPr>
      <w:bookmarkStart w:id="0" w:name="_GoBack"/>
      <w:bookmarkEnd w:id="0"/>
    </w:p>
    <w:p w:rsidR="00667437" w:rsidRPr="00667437" w:rsidRDefault="00667437" w:rsidP="0066743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67437" w:rsidRPr="00667437" w:rsidRDefault="00667437" w:rsidP="00667437">
      <w:pPr>
        <w:spacing w:after="0" w:line="240" w:lineRule="auto"/>
        <w:ind w:left="720"/>
        <w:rPr>
          <w:rFonts w:ascii="Tahoma" w:eastAsia="Times New Roman" w:hAnsi="Tahoma" w:cs="Tahoma"/>
          <w:color w:val="000000"/>
          <w:sz w:val="18"/>
          <w:szCs w:val="18"/>
          <w:lang w:eastAsia="ru-RU"/>
        </w:rPr>
      </w:pPr>
      <w:r w:rsidRPr="00667437">
        <w:rPr>
          <w:rFonts w:ascii="Tahoma" w:eastAsia="Times New Roman" w:hAnsi="Tahoma" w:cs="Tahoma"/>
          <w:color w:val="000000"/>
          <w:sz w:val="18"/>
          <w:szCs w:val="18"/>
          <w:lang w:eastAsia="ru-RU"/>
        </w:rPr>
        <w:t> </w:t>
      </w:r>
    </w:p>
    <w:p w:rsidR="00667437" w:rsidRDefault="00BC3CB1" w:rsidP="00F87C02">
      <w:pPr>
        <w:shd w:val="clear" w:color="auto" w:fill="FFFFFF"/>
        <w:spacing w:after="0" w:line="240" w:lineRule="auto"/>
        <w:ind w:left="5103"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67437" w:rsidRDefault="00667437" w:rsidP="00F87C02">
      <w:pPr>
        <w:shd w:val="clear" w:color="auto" w:fill="FFFFFF"/>
        <w:spacing w:after="0" w:line="240" w:lineRule="auto"/>
        <w:ind w:left="5103" w:right="-143"/>
        <w:jc w:val="both"/>
        <w:rPr>
          <w:rFonts w:ascii="Times New Roman" w:eastAsia="Times New Roman" w:hAnsi="Times New Roman" w:cs="Times New Roman"/>
          <w:color w:val="000000"/>
          <w:sz w:val="28"/>
          <w:szCs w:val="28"/>
          <w:lang w:eastAsia="ru-RU"/>
        </w:rPr>
      </w:pPr>
    </w:p>
    <w:p w:rsidR="00667437" w:rsidRDefault="00667437" w:rsidP="00F87C02">
      <w:pPr>
        <w:shd w:val="clear" w:color="auto" w:fill="FFFFFF"/>
        <w:spacing w:after="0" w:line="240" w:lineRule="auto"/>
        <w:ind w:left="5103" w:right="-143"/>
        <w:jc w:val="both"/>
        <w:rPr>
          <w:rFonts w:ascii="Times New Roman" w:eastAsia="Times New Roman" w:hAnsi="Times New Roman" w:cs="Times New Roman"/>
          <w:color w:val="000000"/>
          <w:sz w:val="28"/>
          <w:szCs w:val="28"/>
          <w:lang w:eastAsia="ru-RU"/>
        </w:rPr>
      </w:pPr>
    </w:p>
    <w:p w:rsidR="00C9529F" w:rsidRPr="00C9529F" w:rsidRDefault="00C9529F" w:rsidP="00F87C02">
      <w:pPr>
        <w:shd w:val="clear" w:color="auto" w:fill="FFFFFF"/>
        <w:spacing w:after="0" w:line="240" w:lineRule="auto"/>
        <w:ind w:left="5103" w:right="-143"/>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Приложение</w:t>
      </w:r>
      <w:r w:rsidR="00F87C02">
        <w:rPr>
          <w:rFonts w:ascii="Times New Roman" w:eastAsia="Times New Roman" w:hAnsi="Times New Roman" w:cs="Times New Roman"/>
          <w:color w:val="000000"/>
          <w:sz w:val="28"/>
          <w:szCs w:val="28"/>
          <w:lang w:eastAsia="ru-RU"/>
        </w:rPr>
        <w:t xml:space="preserve"> №</w:t>
      </w:r>
      <w:r w:rsidR="00DD6837">
        <w:rPr>
          <w:rFonts w:ascii="Times New Roman" w:eastAsia="Times New Roman" w:hAnsi="Times New Roman" w:cs="Times New Roman"/>
          <w:color w:val="000000"/>
          <w:sz w:val="28"/>
          <w:szCs w:val="28"/>
          <w:lang w:eastAsia="ru-RU"/>
        </w:rPr>
        <w:t>1</w:t>
      </w:r>
      <w:r w:rsidR="00667437">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к решению С</w:t>
      </w:r>
      <w:r w:rsidR="00F87C02">
        <w:rPr>
          <w:rFonts w:ascii="Times New Roman" w:eastAsia="Times New Roman" w:hAnsi="Times New Roman" w:cs="Times New Roman"/>
          <w:color w:val="000000"/>
          <w:sz w:val="28"/>
          <w:szCs w:val="28"/>
          <w:lang w:eastAsia="ru-RU"/>
        </w:rPr>
        <w:t>о</w:t>
      </w:r>
      <w:r w:rsidRPr="00C9529F">
        <w:rPr>
          <w:rFonts w:ascii="Times New Roman" w:eastAsia="Times New Roman" w:hAnsi="Times New Roman" w:cs="Times New Roman"/>
          <w:color w:val="000000"/>
          <w:sz w:val="28"/>
          <w:szCs w:val="28"/>
          <w:lang w:eastAsia="ru-RU"/>
        </w:rPr>
        <w:t>вета депутатов</w:t>
      </w:r>
      <w:r w:rsidR="00F87C02">
        <w:rPr>
          <w:rFonts w:ascii="Times New Roman" w:eastAsia="Times New Roman" w:hAnsi="Times New Roman" w:cs="Times New Roman"/>
          <w:color w:val="000000"/>
          <w:sz w:val="28"/>
          <w:szCs w:val="28"/>
          <w:lang w:eastAsia="ru-RU"/>
        </w:rPr>
        <w:t xml:space="preserve"> </w:t>
      </w:r>
      <w:r w:rsidR="00BC3CB1">
        <w:rPr>
          <w:rFonts w:ascii="Times New Roman" w:eastAsia="Times New Roman" w:hAnsi="Times New Roman" w:cs="Times New Roman"/>
          <w:color w:val="000000"/>
          <w:sz w:val="28"/>
          <w:szCs w:val="28"/>
          <w:lang w:eastAsia="ru-RU"/>
        </w:rPr>
        <w:t>Пречистенского</w:t>
      </w:r>
      <w:r w:rsidRPr="00C9529F">
        <w:rPr>
          <w:rFonts w:ascii="Times New Roman" w:eastAsia="Times New Roman" w:hAnsi="Times New Roman" w:cs="Times New Roman"/>
          <w:color w:val="000000"/>
          <w:sz w:val="28"/>
          <w:szCs w:val="28"/>
          <w:lang w:eastAsia="ru-RU"/>
        </w:rPr>
        <w:t xml:space="preserve"> сельского поселения</w:t>
      </w:r>
      <w:r w:rsidR="00F87C02">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Духовщинского района</w:t>
      </w:r>
      <w:r w:rsidR="00F87C02">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Смоленской области</w:t>
      </w:r>
      <w:r w:rsidR="00F87C02">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xml:space="preserve">от </w:t>
      </w:r>
      <w:r w:rsidR="00D52974">
        <w:rPr>
          <w:rFonts w:ascii="Times New Roman" w:eastAsia="Times New Roman" w:hAnsi="Times New Roman" w:cs="Times New Roman"/>
          <w:color w:val="FF0000"/>
          <w:sz w:val="28"/>
          <w:szCs w:val="28"/>
          <w:lang w:eastAsia="ru-RU"/>
        </w:rPr>
        <w:t xml:space="preserve">               _______________</w:t>
      </w:r>
      <w:r w:rsidR="00BC3CB1" w:rsidRPr="00667437">
        <w:rPr>
          <w:rFonts w:ascii="Times New Roman" w:eastAsia="Times New Roman" w:hAnsi="Times New Roman" w:cs="Times New Roman"/>
          <w:color w:val="FF0000"/>
          <w:sz w:val="28"/>
          <w:szCs w:val="28"/>
          <w:lang w:eastAsia="ru-RU"/>
        </w:rPr>
        <w:t>2017г.</w:t>
      </w:r>
      <w:r w:rsidR="00F87C02" w:rsidRPr="00667437">
        <w:rPr>
          <w:rFonts w:ascii="Times New Roman" w:eastAsia="Times New Roman" w:hAnsi="Times New Roman" w:cs="Times New Roman"/>
          <w:color w:val="FF0000"/>
          <w:sz w:val="28"/>
          <w:szCs w:val="28"/>
          <w:lang w:eastAsia="ru-RU"/>
        </w:rPr>
        <w:t>  </w:t>
      </w:r>
      <w:r w:rsidRPr="00667437">
        <w:rPr>
          <w:rFonts w:ascii="Times New Roman" w:eastAsia="Times New Roman" w:hAnsi="Times New Roman" w:cs="Times New Roman"/>
          <w:color w:val="FF0000"/>
          <w:sz w:val="28"/>
          <w:szCs w:val="28"/>
          <w:lang w:eastAsia="ru-RU"/>
        </w:rPr>
        <w:t>№</w:t>
      </w:r>
      <w:r w:rsidR="00D52974">
        <w:rPr>
          <w:rFonts w:ascii="Times New Roman" w:eastAsia="Times New Roman" w:hAnsi="Times New Roman" w:cs="Times New Roman"/>
          <w:color w:val="FF0000"/>
          <w:sz w:val="28"/>
          <w:szCs w:val="28"/>
          <w:lang w:eastAsia="ru-RU"/>
        </w:rPr>
        <w:t>________</w:t>
      </w:r>
      <w:r w:rsidRPr="00C9529F">
        <w:rPr>
          <w:rFonts w:ascii="Times New Roman" w:eastAsia="Times New Roman" w:hAnsi="Times New Roman" w:cs="Times New Roman"/>
          <w:color w:val="000000"/>
          <w:sz w:val="28"/>
          <w:szCs w:val="28"/>
          <w:lang w:eastAsia="ru-RU"/>
        </w:rPr>
        <w:t> </w:t>
      </w:r>
    </w:p>
    <w:p w:rsidR="00C9529F" w:rsidRPr="00C9529F" w:rsidRDefault="00C9529F" w:rsidP="0009313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BC3CB1">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E94D0E" w:rsidRDefault="00C9529F" w:rsidP="00E94D0E">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E94D0E">
        <w:rPr>
          <w:rFonts w:ascii="Times New Roman" w:eastAsia="Times New Roman" w:hAnsi="Times New Roman" w:cs="Times New Roman"/>
          <w:b/>
          <w:kern w:val="36"/>
          <w:sz w:val="28"/>
          <w:szCs w:val="28"/>
          <w:lang w:eastAsia="ru-RU"/>
        </w:rPr>
        <w:t>ПОЛОЖЕНИЕ</w:t>
      </w:r>
    </w:p>
    <w:p w:rsidR="00E94D0E" w:rsidRDefault="00C9529F" w:rsidP="00E94D0E">
      <w:pPr>
        <w:shd w:val="clear" w:color="auto" w:fill="FFFFFF"/>
        <w:spacing w:after="0" w:line="240" w:lineRule="auto"/>
        <w:jc w:val="center"/>
        <w:outlineLvl w:val="0"/>
        <w:rPr>
          <w:rFonts w:ascii="Times New Roman" w:eastAsia="Times New Roman" w:hAnsi="Times New Roman" w:cs="Times New Roman"/>
          <w:b/>
          <w:bCs/>
          <w:sz w:val="28"/>
          <w:szCs w:val="28"/>
          <w:lang w:eastAsia="ru-RU"/>
        </w:rPr>
      </w:pPr>
      <w:r w:rsidRPr="00E94D0E">
        <w:rPr>
          <w:rFonts w:ascii="Times New Roman" w:eastAsia="Times New Roman" w:hAnsi="Times New Roman" w:cs="Times New Roman"/>
          <w:b/>
          <w:kern w:val="36"/>
          <w:sz w:val="28"/>
          <w:szCs w:val="28"/>
          <w:lang w:eastAsia="ru-RU"/>
        </w:rPr>
        <w:t>о порядке управления и распоряжения</w:t>
      </w:r>
      <w:r w:rsidR="00E94D0E" w:rsidRPr="00E94D0E">
        <w:rPr>
          <w:rFonts w:ascii="Times New Roman" w:eastAsia="Times New Roman" w:hAnsi="Times New Roman" w:cs="Times New Roman"/>
          <w:b/>
          <w:kern w:val="36"/>
          <w:sz w:val="28"/>
          <w:szCs w:val="28"/>
          <w:lang w:eastAsia="ru-RU"/>
        </w:rPr>
        <w:t xml:space="preserve"> </w:t>
      </w:r>
      <w:r w:rsidRPr="00E94D0E">
        <w:rPr>
          <w:rFonts w:ascii="Times New Roman" w:eastAsia="Times New Roman" w:hAnsi="Times New Roman" w:cs="Times New Roman"/>
          <w:b/>
          <w:bCs/>
          <w:sz w:val="28"/>
          <w:szCs w:val="28"/>
          <w:lang w:eastAsia="ru-RU"/>
        </w:rPr>
        <w:t xml:space="preserve">имуществом </w:t>
      </w:r>
    </w:p>
    <w:p w:rsidR="00C9529F" w:rsidRPr="00E94D0E" w:rsidRDefault="00C9529F" w:rsidP="00E94D0E">
      <w:pPr>
        <w:shd w:val="clear" w:color="auto" w:fill="FFFFFF"/>
        <w:spacing w:after="0" w:line="240" w:lineRule="auto"/>
        <w:jc w:val="center"/>
        <w:outlineLvl w:val="0"/>
        <w:rPr>
          <w:rFonts w:ascii="Times New Roman" w:eastAsia="Times New Roman" w:hAnsi="Times New Roman" w:cs="Times New Roman"/>
          <w:b/>
          <w:sz w:val="28"/>
          <w:szCs w:val="28"/>
          <w:lang w:eastAsia="ru-RU"/>
        </w:rPr>
      </w:pPr>
      <w:r w:rsidRPr="00E94D0E">
        <w:rPr>
          <w:rFonts w:ascii="Times New Roman" w:eastAsia="Times New Roman" w:hAnsi="Times New Roman" w:cs="Times New Roman"/>
          <w:b/>
          <w:bCs/>
          <w:sz w:val="28"/>
          <w:szCs w:val="28"/>
          <w:lang w:eastAsia="ru-RU"/>
        </w:rPr>
        <w:t>муниципального образования</w:t>
      </w:r>
      <w:r w:rsidR="00E94D0E" w:rsidRPr="00E94D0E">
        <w:rPr>
          <w:rFonts w:ascii="Times New Roman" w:eastAsia="Times New Roman" w:hAnsi="Times New Roman" w:cs="Times New Roman"/>
          <w:b/>
          <w:bCs/>
          <w:sz w:val="28"/>
          <w:szCs w:val="28"/>
          <w:lang w:eastAsia="ru-RU"/>
        </w:rPr>
        <w:t xml:space="preserve"> </w:t>
      </w:r>
      <w:r w:rsidR="00667437">
        <w:rPr>
          <w:rFonts w:ascii="Times New Roman" w:eastAsia="Times New Roman" w:hAnsi="Times New Roman" w:cs="Times New Roman"/>
          <w:b/>
          <w:color w:val="000000"/>
          <w:sz w:val="28"/>
          <w:szCs w:val="28"/>
          <w:lang w:eastAsia="ru-RU"/>
        </w:rPr>
        <w:t xml:space="preserve">Третьяковского </w:t>
      </w:r>
      <w:r w:rsidRPr="00E94D0E">
        <w:rPr>
          <w:rFonts w:ascii="Times New Roman" w:eastAsia="Times New Roman" w:hAnsi="Times New Roman" w:cs="Times New Roman"/>
          <w:b/>
          <w:bCs/>
          <w:sz w:val="28"/>
          <w:szCs w:val="28"/>
          <w:lang w:eastAsia="ru-RU"/>
        </w:rPr>
        <w:t>сельского поселения</w:t>
      </w:r>
    </w:p>
    <w:p w:rsidR="00C9529F" w:rsidRPr="00E94D0E" w:rsidRDefault="00C9529F" w:rsidP="00E94D0E">
      <w:pPr>
        <w:shd w:val="clear" w:color="auto" w:fill="FFFFFF"/>
        <w:spacing w:after="0" w:line="240" w:lineRule="auto"/>
        <w:jc w:val="center"/>
        <w:rPr>
          <w:rFonts w:ascii="Times New Roman" w:eastAsia="Times New Roman" w:hAnsi="Times New Roman" w:cs="Times New Roman"/>
          <w:b/>
          <w:sz w:val="28"/>
          <w:szCs w:val="28"/>
          <w:lang w:eastAsia="ru-RU"/>
        </w:rPr>
      </w:pPr>
      <w:r w:rsidRPr="00E94D0E">
        <w:rPr>
          <w:rFonts w:ascii="Times New Roman" w:eastAsia="Times New Roman" w:hAnsi="Times New Roman" w:cs="Times New Roman"/>
          <w:b/>
          <w:bCs/>
          <w:sz w:val="28"/>
          <w:szCs w:val="28"/>
          <w:lang w:eastAsia="ru-RU"/>
        </w:rPr>
        <w:t>Духовщинского района Смоленской области</w:t>
      </w:r>
    </w:p>
    <w:p w:rsidR="00C9529F" w:rsidRPr="00E94D0E" w:rsidRDefault="00C9529F" w:rsidP="00E94D0E">
      <w:pPr>
        <w:shd w:val="clear" w:color="auto" w:fill="FFFFFF"/>
        <w:spacing w:after="0" w:line="240" w:lineRule="auto"/>
        <w:jc w:val="center"/>
        <w:rPr>
          <w:rFonts w:ascii="Times New Roman" w:eastAsia="Times New Roman" w:hAnsi="Times New Roman" w:cs="Times New Roman"/>
          <w:b/>
          <w:sz w:val="28"/>
          <w:szCs w:val="28"/>
          <w:lang w:eastAsia="ru-RU"/>
        </w:rPr>
      </w:pPr>
    </w:p>
    <w:p w:rsidR="00C9529F" w:rsidRPr="00C9529F" w:rsidRDefault="00C9529F" w:rsidP="00E94D0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Глава 1. Общие положения</w:t>
      </w:r>
    </w:p>
    <w:p w:rsidR="00C9529F" w:rsidRPr="00C9529F" w:rsidRDefault="00C9529F" w:rsidP="00E94D0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Default="00C9529F" w:rsidP="00E94D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 Отношения, регулируемые настоящим положением</w:t>
      </w:r>
    </w:p>
    <w:p w:rsidR="00F87C02" w:rsidRPr="00C9529F" w:rsidRDefault="00F87C02" w:rsidP="00E94D0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31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1</w:t>
      </w:r>
      <w:r w:rsidR="00DD6837">
        <w:rPr>
          <w:rFonts w:ascii="Times New Roman" w:eastAsia="Times New Roman" w:hAnsi="Times New Roman" w:cs="Times New Roman"/>
          <w:color w:val="000000"/>
          <w:sz w:val="28"/>
          <w:szCs w:val="28"/>
          <w:lang w:eastAsia="ru-RU"/>
        </w:rPr>
        <w:t xml:space="preserve">. </w:t>
      </w:r>
      <w:proofErr w:type="gramStart"/>
      <w:r w:rsidR="00DD6837">
        <w:rPr>
          <w:rFonts w:ascii="Times New Roman" w:eastAsia="Times New Roman" w:hAnsi="Times New Roman" w:cs="Times New Roman"/>
          <w:color w:val="000000"/>
          <w:sz w:val="28"/>
          <w:szCs w:val="28"/>
          <w:lang w:eastAsia="ru-RU"/>
        </w:rPr>
        <w:t>Настоящее Положение о</w:t>
      </w:r>
      <w:r w:rsidR="00C9529F" w:rsidRPr="00C9529F">
        <w:rPr>
          <w:rFonts w:ascii="Times New Roman" w:eastAsia="Times New Roman" w:hAnsi="Times New Roman" w:cs="Times New Roman"/>
          <w:color w:val="000000"/>
          <w:sz w:val="28"/>
          <w:szCs w:val="28"/>
          <w:lang w:eastAsia="ru-RU"/>
        </w:rPr>
        <w:t xml:space="preserve"> порядке управления и распоряжения имуществом муниципального образования </w:t>
      </w:r>
      <w:r w:rsidR="00D52974">
        <w:rPr>
          <w:rFonts w:ascii="Times New Roman" w:eastAsia="Times New Roman" w:hAnsi="Times New Roman" w:cs="Times New Roman"/>
          <w:color w:val="000000"/>
          <w:sz w:val="28"/>
          <w:szCs w:val="28"/>
          <w:lang w:eastAsia="ru-RU"/>
        </w:rPr>
        <w:t>Третьяковского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сельского поселения Духовщинского района Смоленской области» (далее – Положение) разработано в соответствии с Гражданским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w:t>
      </w:r>
      <w:r w:rsidR="00667437">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 xml:space="preserve">сельского поселения Духовщинского района </w:t>
      </w:r>
      <w:r>
        <w:rPr>
          <w:rFonts w:ascii="Times New Roman" w:eastAsia="Times New Roman" w:hAnsi="Times New Roman" w:cs="Times New Roman"/>
          <w:color w:val="000000"/>
          <w:sz w:val="28"/>
          <w:szCs w:val="28"/>
          <w:lang w:eastAsia="ru-RU"/>
        </w:rPr>
        <w:t>Смоленской об</w:t>
      </w:r>
      <w:r w:rsidR="00C9529F" w:rsidRPr="00C9529F">
        <w:rPr>
          <w:rFonts w:ascii="Times New Roman" w:eastAsia="Times New Roman" w:hAnsi="Times New Roman" w:cs="Times New Roman"/>
          <w:color w:val="000000"/>
          <w:sz w:val="28"/>
          <w:szCs w:val="28"/>
          <w:lang w:eastAsia="ru-RU"/>
        </w:rPr>
        <w:t>л</w:t>
      </w:r>
      <w:r>
        <w:rPr>
          <w:rFonts w:ascii="Times New Roman" w:eastAsia="Times New Roman" w:hAnsi="Times New Roman" w:cs="Times New Roman"/>
          <w:color w:val="000000"/>
          <w:sz w:val="28"/>
          <w:szCs w:val="28"/>
          <w:lang w:eastAsia="ru-RU"/>
        </w:rPr>
        <w:t>а</w:t>
      </w:r>
      <w:r w:rsidR="00C9529F" w:rsidRPr="00C9529F">
        <w:rPr>
          <w:rFonts w:ascii="Times New Roman" w:eastAsia="Times New Roman" w:hAnsi="Times New Roman" w:cs="Times New Roman"/>
          <w:color w:val="000000"/>
          <w:sz w:val="28"/>
          <w:szCs w:val="28"/>
          <w:lang w:eastAsia="ru-RU"/>
        </w:rPr>
        <w:t>сти в целях регулирования механизма управления и распоряжения имуществом, находящимся в муниципальной</w:t>
      </w:r>
      <w:proofErr w:type="gramEnd"/>
      <w:r w:rsidR="00C9529F" w:rsidRPr="00C9529F">
        <w:rPr>
          <w:rFonts w:ascii="Times New Roman" w:eastAsia="Times New Roman" w:hAnsi="Times New Roman" w:cs="Times New Roman"/>
          <w:color w:val="000000"/>
          <w:sz w:val="28"/>
          <w:szCs w:val="28"/>
          <w:lang w:eastAsia="ru-RU"/>
        </w:rPr>
        <w:t xml:space="preserve"> собственности </w:t>
      </w:r>
      <w:r w:rsidR="00667437">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931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Положение устанавливает порядок управления и распоряжения имуществом, находящимся в собственности муниципального образования </w:t>
      </w:r>
      <w:r w:rsidR="00667437">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(далее – поселение), участие органов местного самоуправления в гражданско-правовых отношениях по управлению и распоряжению объектами муниципальной собственности муниципального образования.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3. Порядок управления и распоряжения отдельными видами объектов муниципальной собственности может регулироваться другими положениями с учетом жилищного, бюджетного, земельного, водного и лесного законодательства и иными нормативными правовыми актами.</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Действие настоящего Положения не распространяется на отношения по управлению и распоряжению средствами бюджета поселения, ценными бумагами (за исключением акций), предоставлению гражданам жилых помещений в муниципальном жилищном фонде, приватизации жилых помещений, находящихся в муниципальной собственности.</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4. Аренда муниципального имущества поселения осуществляетс</w:t>
      </w:r>
      <w:r w:rsidR="00DD6837">
        <w:rPr>
          <w:rFonts w:ascii="Times New Roman" w:eastAsia="Times New Roman" w:hAnsi="Times New Roman" w:cs="Times New Roman"/>
          <w:color w:val="000000"/>
          <w:sz w:val="28"/>
          <w:szCs w:val="28"/>
          <w:lang w:eastAsia="ru-RU"/>
        </w:rPr>
        <w:t>я в соответствии с Положением о</w:t>
      </w:r>
      <w:r w:rsidR="00C9529F" w:rsidRPr="00C9529F">
        <w:rPr>
          <w:rFonts w:ascii="Times New Roman" w:eastAsia="Times New Roman" w:hAnsi="Times New Roman" w:cs="Times New Roman"/>
          <w:color w:val="000000"/>
          <w:sz w:val="28"/>
          <w:szCs w:val="28"/>
          <w:lang w:eastAsia="ru-RU"/>
        </w:rPr>
        <w:t xml:space="preserve"> порядке передачи в аренду имущества, находящегося в </w:t>
      </w:r>
      <w:r w:rsidR="00C9529F" w:rsidRPr="00C9529F">
        <w:rPr>
          <w:rFonts w:ascii="Times New Roman" w:eastAsia="Times New Roman" w:hAnsi="Times New Roman" w:cs="Times New Roman"/>
          <w:color w:val="000000"/>
          <w:sz w:val="28"/>
          <w:szCs w:val="28"/>
          <w:lang w:eastAsia="ru-RU"/>
        </w:rPr>
        <w:lastRenderedPageBreak/>
        <w:t xml:space="preserve">собственности муниципального образования </w:t>
      </w:r>
      <w:r w:rsidR="00667437">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w:t>
      </w:r>
      <w:r w:rsidR="00DD6837">
        <w:rPr>
          <w:rFonts w:ascii="Times New Roman" w:eastAsia="Times New Roman" w:hAnsi="Times New Roman" w:cs="Times New Roman"/>
          <w:color w:val="000000"/>
          <w:sz w:val="28"/>
          <w:szCs w:val="28"/>
          <w:lang w:eastAsia="ru-RU"/>
        </w:rPr>
        <w:t xml:space="preserve">ского района Смоленской области </w:t>
      </w:r>
      <w:r w:rsidR="00C9529F" w:rsidRPr="00C9529F">
        <w:rPr>
          <w:rFonts w:ascii="Times New Roman" w:eastAsia="Times New Roman" w:hAnsi="Times New Roman" w:cs="Times New Roman"/>
          <w:color w:val="000000"/>
          <w:sz w:val="28"/>
          <w:szCs w:val="28"/>
          <w:lang w:eastAsia="ru-RU"/>
        </w:rPr>
        <w:t xml:space="preserve">; приватизация муниципального имущества регулируется Положением </w:t>
      </w:r>
      <w:r w:rsidR="00DD6837">
        <w:rPr>
          <w:rFonts w:ascii="Times New Roman" w:eastAsia="Times New Roman" w:hAnsi="Times New Roman" w:cs="Times New Roman"/>
          <w:color w:val="000000"/>
          <w:sz w:val="28"/>
          <w:szCs w:val="28"/>
          <w:lang w:eastAsia="ru-RU"/>
        </w:rPr>
        <w:t>о</w:t>
      </w:r>
      <w:r w:rsidR="00C9529F" w:rsidRPr="00C9529F">
        <w:rPr>
          <w:rFonts w:ascii="Times New Roman" w:eastAsia="Times New Roman" w:hAnsi="Times New Roman" w:cs="Times New Roman"/>
          <w:color w:val="000000"/>
          <w:sz w:val="28"/>
          <w:szCs w:val="28"/>
          <w:lang w:eastAsia="ru-RU"/>
        </w:rPr>
        <w:t xml:space="preserve"> порядке приватизации имущества, находящегося в собственности муниципального образования </w:t>
      </w:r>
      <w:r w:rsidR="00667437">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w:t>
      </w:r>
      <w:r w:rsidR="00DD6837">
        <w:rPr>
          <w:rFonts w:ascii="Times New Roman" w:eastAsia="Times New Roman" w:hAnsi="Times New Roman" w:cs="Times New Roman"/>
          <w:color w:val="000000"/>
          <w:sz w:val="28"/>
          <w:szCs w:val="28"/>
          <w:lang w:eastAsia="ru-RU"/>
        </w:rPr>
        <w:t>ского района Смоленской области</w:t>
      </w:r>
      <w:proofErr w:type="gramStart"/>
      <w:r w:rsidR="00DD6837">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w:t>
      </w:r>
      <w:proofErr w:type="gramEnd"/>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E94D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2. Имущество муниципального образования</w:t>
      </w:r>
    </w:p>
    <w:p w:rsidR="00F87C02" w:rsidRDefault="00F87C02" w:rsidP="00E94D0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1. Имущество муниципального образования (далее – муниципальная собственность) является достоянием населения поселения и используется в целях социально-экономического развития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Муниципальной собственностью является движимое и недвижимое имущество, принадлежащее на праве собственности муниципальному образованию </w:t>
      </w:r>
      <w:r w:rsidR="00667437">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имущество, составляющее муниципальную казну, и имущество, закрепленное на праве хозяйственного ведения или оперативного управления за муниципальными предприятиями и учреждениями.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2. В собственности поселения находится: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1) имущество, предназначенное для решения вопросов местного значения;</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C9529F" w:rsidRPr="00C9529F" w:rsidRDefault="00E94D0E"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r w:rsidR="00667437">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 xml:space="preserve">сельского </w:t>
      </w:r>
      <w:r>
        <w:rPr>
          <w:rFonts w:ascii="Times New Roman" w:eastAsia="Times New Roman" w:hAnsi="Times New Roman" w:cs="Times New Roman"/>
          <w:color w:val="000000"/>
          <w:sz w:val="28"/>
          <w:szCs w:val="28"/>
          <w:lang w:eastAsia="ru-RU"/>
        </w:rPr>
        <w:t>поселения Духовщинского района С</w:t>
      </w:r>
      <w:r w:rsidR="00C9529F" w:rsidRPr="00C9529F">
        <w:rPr>
          <w:rFonts w:ascii="Times New Roman" w:eastAsia="Times New Roman" w:hAnsi="Times New Roman" w:cs="Times New Roman"/>
          <w:color w:val="000000"/>
          <w:sz w:val="28"/>
          <w:szCs w:val="28"/>
          <w:lang w:eastAsia="ru-RU"/>
        </w:rPr>
        <w:t>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3. Имущество, находящееся в собственности муниципального образования, закрепляется за муниципальными предприятиями, муниципальными казенными предприятиями, муниципальными  учреждениями на праве хозяйственного ведения или на праве оперативного управления в соответствии с федеральным законодательством, Уставом поселения, настоящим Положением.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4. Объекты муниципальной собственности муниципального образования, не закрепленные за муниципальными предприятиями, муниципальными казенными предприятиями, муниципальными учреждениями, составляют муниципальную казну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E94D0E">
        <w:rPr>
          <w:rFonts w:ascii="Times New Roman" w:eastAsia="Times New Roman" w:hAnsi="Times New Roman" w:cs="Times New Roman"/>
          <w:b/>
          <w:color w:val="000000"/>
          <w:sz w:val="28"/>
          <w:szCs w:val="28"/>
          <w:lang w:eastAsia="ru-RU"/>
        </w:rPr>
        <w:t>Статья 3. Формирование имущества муниципального образования</w:t>
      </w:r>
      <w:r w:rsidR="006A6FA0">
        <w:rPr>
          <w:rFonts w:ascii="Times New Roman" w:eastAsia="Times New Roman" w:hAnsi="Times New Roman" w:cs="Times New Roman"/>
          <w:b/>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w:t>
      </w:r>
    </w:p>
    <w:p w:rsidR="00F87C02" w:rsidRPr="00C9529F" w:rsidRDefault="00F87C02"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1. Имущество муниципального образования формируется за счет:</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передачи в муниципальную собственность объектов государственной и муниципальной собственности в порядке, установленном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приобретения имущества за счет средств бюджета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получения имущества в дар от физических и юридических лиц;</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мены муниципального имущества на имущество юридических и физических лиц;</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признания права муниципальной собственности в судебном порядке;</w:t>
      </w:r>
    </w:p>
    <w:p w:rsidR="00C9529F" w:rsidRPr="00C9529F" w:rsidRDefault="00C9529F" w:rsidP="0066743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иными способами, предусмотренными федеральным законодательством.</w:t>
      </w:r>
    </w:p>
    <w:p w:rsid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        2. В собственность муниципального образования может приобретаться любое имущество, за исключением объектов, приобретение которых в муниципальную собственность не допускается в соответствии с федеральным законодательством.</w:t>
      </w:r>
    </w:p>
    <w:p w:rsidR="00093130" w:rsidRPr="00C9529F" w:rsidRDefault="000931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7437" w:rsidRDefault="00667437" w:rsidP="00DD683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667437" w:rsidRDefault="00667437" w:rsidP="00DD683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DD6837" w:rsidRDefault="00C9529F" w:rsidP="00DD683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9529F">
        <w:rPr>
          <w:rFonts w:ascii="Times New Roman" w:eastAsia="Times New Roman" w:hAnsi="Times New Roman" w:cs="Times New Roman"/>
          <w:color w:val="000000"/>
          <w:sz w:val="28"/>
          <w:szCs w:val="28"/>
          <w:lang w:eastAsia="ru-RU"/>
        </w:rPr>
        <w:t> </w:t>
      </w:r>
      <w:r w:rsidR="00DD6837" w:rsidRPr="00DD6837">
        <w:rPr>
          <w:rFonts w:ascii="Times New Roman" w:eastAsia="Times New Roman" w:hAnsi="Times New Roman" w:cs="Times New Roman"/>
          <w:b/>
          <w:color w:val="000000"/>
          <w:sz w:val="28"/>
          <w:szCs w:val="28"/>
          <w:lang w:eastAsia="ru-RU"/>
        </w:rPr>
        <w:t>Статья 4. Основания прекращения права собственности</w:t>
      </w:r>
    </w:p>
    <w:p w:rsidR="00DD6837" w:rsidRPr="00DD6837" w:rsidRDefault="00DD6837" w:rsidP="00DD683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DD6837">
        <w:rPr>
          <w:rFonts w:ascii="Times New Roman" w:eastAsia="Times New Roman" w:hAnsi="Times New Roman" w:cs="Times New Roman"/>
          <w:b/>
          <w:color w:val="000000"/>
          <w:sz w:val="28"/>
          <w:szCs w:val="28"/>
          <w:lang w:eastAsia="ru-RU"/>
        </w:rPr>
        <w:t>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Основаниями прекращения права собственности муниципального образования являются: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w:t>
      </w:r>
      <w:r w:rsidR="00667437">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 передача объектов муниципальной собственности в  государственную или муниципальную собственность;</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отчуждения имущества любым из способов, предусмотренных действующим законодательством;</w:t>
      </w:r>
    </w:p>
    <w:p w:rsidR="00C9529F" w:rsidRPr="00C9529F" w:rsidRDefault="00667437"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решения суда об обращении взыскания на имущество, находящееся в муниципальной собственности;</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гибель или уничтожение имущества;</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по иным основаниям, предусмотренным действующим законодательством.</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257BF1" w:rsidRDefault="00C9529F"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 xml:space="preserve">Статья 5. Цели управления и распоряжения имуществом </w:t>
      </w:r>
    </w:p>
    <w:p w:rsidR="00C9529F" w:rsidRDefault="00C9529F"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муниципального образования</w:t>
      </w:r>
    </w:p>
    <w:p w:rsidR="00F87C02" w:rsidRPr="00257BF1" w:rsidRDefault="00F87C02"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Управление и распоряжение имуществом муниципального образования направлено на достижение следующих целей:</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увеличение доходов местного бюджета;</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оптимизация структуры имущества муниципального образования в интересах обеспечения устойчивых предпосылок для роста экономики муниципального образования;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вовлечение максимального количества объектов муниципальной собственности в процесс совершенствования управления;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использование муниципального имущества в качестве инструмента для привлечения инвестиций в реальный сектор экономики муниципального образования;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полная инвентаризация объектов муниципальной собственности, разработка и реализация системы учета этих объектов и оформление прав на них;</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повышение эффективности управления муниципальным имуществом с использованием всех современных методов и финансовых инструментов, детальная регламентация процессов управления;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классификация объектов муниципальной собственности муниципального образования по признакам, определяющим специфику управления;</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обеспечение прав муниципального образования как участника (акционера) коммерческих и некоммерческих организаций;</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обеспечение </w:t>
      </w:r>
      <w:proofErr w:type="gramStart"/>
      <w:r w:rsidRPr="00C9529F">
        <w:rPr>
          <w:rFonts w:ascii="Times New Roman" w:eastAsia="Times New Roman" w:hAnsi="Times New Roman" w:cs="Times New Roman"/>
          <w:color w:val="000000"/>
          <w:sz w:val="28"/>
          <w:szCs w:val="28"/>
          <w:lang w:eastAsia="ru-RU"/>
        </w:rPr>
        <w:t>контроля за</w:t>
      </w:r>
      <w:proofErr w:type="gramEnd"/>
      <w:r w:rsidRPr="00C9529F">
        <w:rPr>
          <w:rFonts w:ascii="Times New Roman" w:eastAsia="Times New Roman" w:hAnsi="Times New Roman" w:cs="Times New Roman"/>
          <w:color w:val="000000"/>
          <w:sz w:val="28"/>
          <w:szCs w:val="28"/>
          <w:lang w:eastAsia="ru-RU"/>
        </w:rPr>
        <w:t xml:space="preserve"> использованием и сохранностью муниципального имущества;</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         обеспечение гласности при совершении сделок с объектами муниципальной собственности;</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обеспечение равных прав всех субъектов предпринимательской деятельности на доступ к совершению сделок с объектами муниципальной собственности;</w:t>
      </w:r>
    </w:p>
    <w:p w:rsidR="00C9529F" w:rsidRPr="00C9529F" w:rsidRDefault="00C9529F" w:rsidP="00BC3CB1">
      <w:pPr>
        <w:shd w:val="clear" w:color="auto" w:fill="FFFFFF"/>
        <w:spacing w:after="0" w:line="240" w:lineRule="auto"/>
        <w:ind w:left="72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обеспечение защиты имущественных интересов муниципального образования в отношении муниципального имущества</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257BF1" w:rsidRDefault="00C9529F" w:rsidP="00257BF1">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Статья 6. Органы местного самоуправления, осуществляющие управление и распоряжение имуществом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Уставом поселения, нормативными правовыми актами органов местного самоуправления муниципального образования.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2.  Органы местного самоуправления, осуществляющие полномочия в сфере управления и распоряжения муниципальной собственностью </w:t>
      </w:r>
      <w:r w:rsidR="00DD6837">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xml:space="preserve">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C9529F" w:rsidP="0006411D">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Совет депутатов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w:t>
      </w:r>
      <w:r w:rsidR="00257BF1">
        <w:rPr>
          <w:rFonts w:ascii="Times New Roman" w:eastAsia="Times New Roman" w:hAnsi="Times New Roman" w:cs="Times New Roman"/>
          <w:color w:val="000000"/>
          <w:sz w:val="28"/>
          <w:szCs w:val="28"/>
          <w:lang w:eastAsia="ru-RU"/>
        </w:rPr>
        <w:t>ления Духовщинского района С</w:t>
      </w:r>
      <w:r w:rsidRPr="00C9529F">
        <w:rPr>
          <w:rFonts w:ascii="Times New Roman" w:eastAsia="Times New Roman" w:hAnsi="Times New Roman" w:cs="Times New Roman"/>
          <w:color w:val="000000"/>
          <w:sz w:val="28"/>
          <w:szCs w:val="28"/>
          <w:lang w:eastAsia="ru-RU"/>
        </w:rPr>
        <w:t>моленской области;</w:t>
      </w:r>
    </w:p>
    <w:p w:rsidR="00C9529F" w:rsidRPr="00C9529F" w:rsidRDefault="00C9529F" w:rsidP="0006411D">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Администрация </w:t>
      </w:r>
      <w:r w:rsidR="00DD6837">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 xml:space="preserve"> </w:t>
      </w:r>
      <w:r w:rsidR="0006411D">
        <w:rPr>
          <w:rFonts w:ascii="Times New Roman" w:eastAsia="Times New Roman" w:hAnsi="Times New Roman" w:cs="Times New Roman"/>
          <w:color w:val="000000"/>
          <w:sz w:val="28"/>
          <w:szCs w:val="28"/>
          <w:lang w:eastAsia="ru-RU"/>
        </w:rPr>
        <w:t>Третьяковского</w:t>
      </w:r>
      <w:r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(далее – Администрация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Статья 7. Учет объектов муниципальной собственности</w:t>
      </w:r>
      <w:r w:rsidR="00F87C02">
        <w:rPr>
          <w:rFonts w:ascii="Times New Roman" w:eastAsia="Times New Roman" w:hAnsi="Times New Roman" w:cs="Times New Roman"/>
          <w:b/>
          <w:color w:val="000000"/>
          <w:sz w:val="28"/>
          <w:szCs w:val="28"/>
          <w:lang w:eastAsia="ru-RU"/>
        </w:rPr>
        <w:t xml:space="preserve"> </w:t>
      </w:r>
    </w:p>
    <w:p w:rsidR="00F87C02" w:rsidRPr="00257BF1" w:rsidRDefault="00F87C02"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w:t>
      </w:r>
      <w:r w:rsidR="00257BF1">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1. Объекты муниципальной собственности подлежат обязательному учету.</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2. Учет объектов муниципальной собственности осуществляется Администрацией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 xml:space="preserve">сельского поселения Духовщинского района Смоленской области </w:t>
      </w:r>
      <w:r w:rsidR="00F87C02">
        <w:rPr>
          <w:rFonts w:ascii="Times New Roman" w:eastAsia="Times New Roman" w:hAnsi="Times New Roman" w:cs="Times New Roman"/>
          <w:color w:val="000000"/>
          <w:sz w:val="28"/>
          <w:szCs w:val="28"/>
          <w:lang w:eastAsia="ru-RU"/>
        </w:rPr>
        <w:t xml:space="preserve"> на основании реестров</w:t>
      </w:r>
      <w:r w:rsidRPr="00C9529F">
        <w:rPr>
          <w:rFonts w:ascii="Times New Roman" w:eastAsia="Times New Roman" w:hAnsi="Times New Roman" w:cs="Times New Roman"/>
          <w:color w:val="000000"/>
          <w:sz w:val="28"/>
          <w:szCs w:val="28"/>
          <w:lang w:eastAsia="ru-RU"/>
        </w:rPr>
        <w:t>.</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3. Учет и ведение реестра объектов муниципальной собственности муниципального образования осуществляется в соответствии с нормативным правовым актом Совета депутатов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в порядке, установленном федеральным законодательством.</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257BF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Глава II. Полномочия органов местного самоуправления по управлению и распоряжению имуществом муниципального образования</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57BF1">
        <w:rPr>
          <w:rFonts w:ascii="Times New Roman" w:eastAsia="Times New Roman" w:hAnsi="Times New Roman" w:cs="Times New Roman"/>
          <w:b/>
          <w:color w:val="000000"/>
          <w:sz w:val="28"/>
          <w:szCs w:val="28"/>
          <w:lang w:eastAsia="ru-RU"/>
        </w:rPr>
        <w:t xml:space="preserve">Статья 8. Полномочия Совета депутатов </w:t>
      </w:r>
      <w:r w:rsidR="0006411D">
        <w:rPr>
          <w:rFonts w:ascii="Times New Roman" w:eastAsia="Times New Roman" w:hAnsi="Times New Roman" w:cs="Times New Roman"/>
          <w:b/>
          <w:color w:val="000000"/>
          <w:sz w:val="28"/>
          <w:szCs w:val="28"/>
          <w:lang w:eastAsia="ru-RU"/>
        </w:rPr>
        <w:t xml:space="preserve">Третьяковского </w:t>
      </w:r>
      <w:r w:rsidRPr="00257BF1">
        <w:rPr>
          <w:rFonts w:ascii="Times New Roman" w:eastAsia="Times New Roman" w:hAnsi="Times New Roman" w:cs="Times New Roman"/>
          <w:b/>
          <w:color w:val="000000"/>
          <w:sz w:val="28"/>
          <w:szCs w:val="28"/>
          <w:lang w:eastAsia="ru-RU"/>
        </w:rPr>
        <w:t xml:space="preserve">сельского </w:t>
      </w:r>
      <w:r w:rsidR="002B7006">
        <w:rPr>
          <w:rFonts w:ascii="Times New Roman" w:eastAsia="Times New Roman" w:hAnsi="Times New Roman" w:cs="Times New Roman"/>
          <w:b/>
          <w:color w:val="000000"/>
          <w:sz w:val="28"/>
          <w:szCs w:val="28"/>
          <w:lang w:eastAsia="ru-RU"/>
        </w:rPr>
        <w:t>поселения Духовщинского района С</w:t>
      </w:r>
      <w:r w:rsidRPr="00257BF1">
        <w:rPr>
          <w:rFonts w:ascii="Times New Roman" w:eastAsia="Times New Roman" w:hAnsi="Times New Roman" w:cs="Times New Roman"/>
          <w:b/>
          <w:color w:val="000000"/>
          <w:sz w:val="28"/>
          <w:szCs w:val="28"/>
          <w:lang w:eastAsia="ru-RU"/>
        </w:rPr>
        <w:t>моленской области</w:t>
      </w:r>
    </w:p>
    <w:p w:rsidR="00F87C02" w:rsidRPr="00257BF1" w:rsidRDefault="00F87C02" w:rsidP="0009313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Совет депутатов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в соответствии с федеральным законодательством, Уставом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в форме Положения порядок управления и распоряжения имуществом муниципального образования, порядок принятия решений о создании, реорганизации и ликвидации муниципальных предприятий;</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     - утверждает прогнозный план приватизации муниципального имущества муниципального образования и отчет о его исполнении;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порядок сдачи объектов муниципальной собственности в аренду, порядок и сроки  внесения арендной платы;</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порядок участия муниципального образования в организациях межмуниципального сотрудничества;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устанавливает нормативы и порядок отчислений в бюджет муниципального образования  доходов от деятельности муниципальных унитарных предприятий;</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 осуществляет </w:t>
      </w:r>
      <w:proofErr w:type="gramStart"/>
      <w:r w:rsidRPr="00C9529F">
        <w:rPr>
          <w:rFonts w:ascii="Times New Roman" w:eastAsia="Times New Roman" w:hAnsi="Times New Roman" w:cs="Times New Roman"/>
          <w:color w:val="000000"/>
          <w:sz w:val="28"/>
          <w:szCs w:val="28"/>
          <w:lang w:eastAsia="ru-RU"/>
        </w:rPr>
        <w:t>контроль за</w:t>
      </w:r>
      <w:proofErr w:type="gramEnd"/>
      <w:r w:rsidRPr="00C9529F">
        <w:rPr>
          <w:rFonts w:ascii="Times New Roman" w:eastAsia="Times New Roman" w:hAnsi="Times New Roman" w:cs="Times New Roman"/>
          <w:color w:val="000000"/>
          <w:sz w:val="28"/>
          <w:szCs w:val="28"/>
          <w:lang w:eastAsia="ru-RU"/>
        </w:rPr>
        <w:t xml:space="preserve"> соблюдением установленного порядка управления и распоряжения имуществом, находящимся в муниципальной собственности;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определяет порядок и условия приватизации муниципального имущества, а также  порядок обращения в муниципальную собственность бесхозяйного имущества;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принятие решений о залоге, мене имущества, составляющего муниципальную казну;</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 принятие решений о передаче муниципального имущества в безвозмездное пользование;</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  принятие решений об отчуждении движимого и недвижимого имущества муниципального образования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 xml:space="preserve"> сельского поселения Духовщин</w:t>
      </w:r>
      <w:r w:rsidR="00FC5730">
        <w:rPr>
          <w:rFonts w:ascii="Times New Roman" w:eastAsia="Times New Roman" w:hAnsi="Times New Roman" w:cs="Times New Roman"/>
          <w:color w:val="000000"/>
          <w:sz w:val="28"/>
          <w:szCs w:val="28"/>
          <w:lang w:eastAsia="ru-RU"/>
        </w:rPr>
        <w:t>ского района Смоленской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Глава III. Распоряжение объектами муниципальной собственности</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муниципального образования</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9. Залог и мена муниципального имущества,</w:t>
      </w:r>
      <w:r w:rsidR="00093130">
        <w:rPr>
          <w:rFonts w:ascii="Times New Roman" w:eastAsia="Times New Roman" w:hAnsi="Times New Roman" w:cs="Times New Roman"/>
          <w:b/>
          <w:bCs/>
          <w:color w:val="000000"/>
          <w:sz w:val="28"/>
          <w:szCs w:val="28"/>
          <w:lang w:eastAsia="ru-RU"/>
        </w:rPr>
        <w:t xml:space="preserve"> </w:t>
      </w:r>
      <w:r w:rsidRPr="00C9529F">
        <w:rPr>
          <w:rFonts w:ascii="Times New Roman" w:eastAsia="Times New Roman" w:hAnsi="Times New Roman" w:cs="Times New Roman"/>
          <w:b/>
          <w:bCs/>
          <w:color w:val="000000"/>
          <w:sz w:val="28"/>
          <w:szCs w:val="28"/>
          <w:lang w:eastAsia="ru-RU"/>
        </w:rPr>
        <w:t>составляющего муниципальную казну</w:t>
      </w:r>
      <w:r w:rsidRPr="00C9529F">
        <w:rPr>
          <w:rFonts w:ascii="Times New Roman" w:eastAsia="Times New Roman" w:hAnsi="Times New Roman" w:cs="Times New Roman"/>
          <w:color w:val="000000"/>
          <w:sz w:val="28"/>
          <w:szCs w:val="28"/>
          <w:lang w:eastAsia="ru-RU"/>
        </w:rPr>
        <w:t> </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1. Передача муниципального имущества в залог может производиться только для получения Администрацией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 xml:space="preserve">сельского </w:t>
      </w:r>
      <w:r w:rsidR="0006411D">
        <w:rPr>
          <w:rFonts w:ascii="Times New Roman" w:eastAsia="Times New Roman" w:hAnsi="Times New Roman" w:cs="Times New Roman"/>
          <w:color w:val="000000"/>
          <w:sz w:val="28"/>
          <w:szCs w:val="28"/>
          <w:lang w:eastAsia="ru-RU"/>
        </w:rPr>
        <w:t>поселения Духовщинского района С</w:t>
      </w:r>
      <w:r w:rsidR="00C9529F" w:rsidRPr="00C9529F">
        <w:rPr>
          <w:rFonts w:ascii="Times New Roman" w:eastAsia="Times New Roman" w:hAnsi="Times New Roman" w:cs="Times New Roman"/>
          <w:color w:val="000000"/>
          <w:sz w:val="28"/>
          <w:szCs w:val="28"/>
          <w:lang w:eastAsia="ru-RU"/>
        </w:rPr>
        <w:t>моленской области кредита.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2. Предложения по имуществу, передаваемому в залог, а также подлежащему обмену, готовит Администрация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3. Залогодателем муниципального имущества по договору залога, продавцом и покупателем по договору мены от имени поселения выступает Администрация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4. Залог, мена муниципального имущества осуществляются по решению Совета депутатов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в соответствии с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F87C02" w:rsidRDefault="00C9529F" w:rsidP="0009313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10. Безвозмездное пользование муниципальным имуществом</w:t>
      </w:r>
    </w:p>
    <w:p w:rsidR="00C9529F" w:rsidRP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1. </w:t>
      </w:r>
      <w:proofErr w:type="gramStart"/>
      <w:r w:rsidR="00C9529F" w:rsidRPr="00C9529F">
        <w:rPr>
          <w:rFonts w:ascii="Times New Roman" w:eastAsia="Times New Roman" w:hAnsi="Times New Roman" w:cs="Times New Roman"/>
          <w:color w:val="000000"/>
          <w:sz w:val="28"/>
          <w:szCs w:val="28"/>
          <w:lang w:eastAsia="ru-RU"/>
        </w:rPr>
        <w:t xml:space="preserve">Имущество муниципального образования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w:t>
      </w:r>
      <w:r w:rsidR="0006411D">
        <w:rPr>
          <w:rFonts w:ascii="Times New Roman" w:eastAsia="Times New Roman" w:hAnsi="Times New Roman" w:cs="Times New Roman"/>
          <w:color w:val="000000"/>
          <w:sz w:val="28"/>
          <w:szCs w:val="28"/>
          <w:lang w:eastAsia="ru-RU"/>
        </w:rPr>
        <w:t>н</w:t>
      </w:r>
      <w:r w:rsidR="00C9529F" w:rsidRPr="00C9529F">
        <w:rPr>
          <w:rFonts w:ascii="Times New Roman" w:eastAsia="Times New Roman" w:hAnsi="Times New Roman" w:cs="Times New Roman"/>
          <w:color w:val="000000"/>
          <w:sz w:val="28"/>
          <w:szCs w:val="28"/>
          <w:lang w:eastAsia="ru-RU"/>
        </w:rPr>
        <w:t>ского района Смоленской области, не закрепленное на праве хозяйственного ведения или оперативного управления, может быть передано  по договору безвозмездного пользования только по результатам проведения конкурсов или аукционов на право заключения такого договора, за исключением случаев предоставления такого права, установленных статьей 17.1 Федерального закона от 26.07.2006 № 135-ФЗ «О защите конкуренции».</w:t>
      </w:r>
      <w:proofErr w:type="gramEnd"/>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9529F" w:rsidRPr="00C9529F">
        <w:rPr>
          <w:rFonts w:ascii="Times New Roman" w:eastAsia="Times New Roman" w:hAnsi="Times New Roman" w:cs="Times New Roman"/>
          <w:color w:val="000000"/>
          <w:sz w:val="28"/>
          <w:szCs w:val="28"/>
          <w:lang w:eastAsia="ru-RU"/>
        </w:rPr>
        <w:t xml:space="preserve">2. Решение о проведении торгов на право заключения договора безвозмездного пользования муниципальным имуществом принимает Совет депутатов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Договор безвозмездного пользования муниципальным имуществом заключается Администрацией поселения (ссудодатель) в письменной форме на срок, определяемый Советом депутатов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Срок договора безвозмездного пользования муниципальным имуществом не может превышать пяти лет.</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3. Для рассмотрения вопроса о предоставлении муниципального имущества в безвозмездное пользование без проведения торгов (конкурсов или аукционов) в случаях, предусмотренных статьей 17.1 Федерального закона  от 26.07.2006 № 135-ФЗ «О защите конкуренции», заинтересованное лицо (ссудополучатель) подает в Администрацию поселения заявление с приложением следующих документов:</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заверенная копия учредительных документов (для юридических лиц);</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заверенная копия  свидетельства о государственной регистрации;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справка налогового органа о состоянии расчетов по налогам, сборам, пеням, штрафам, процентам (форма утверждена Приказом ФНС России от 21.04.2014 N ММВ-7-6/245@ «Об утверждении форм справок о состоянии расчетов по налогам, сборам, пеням, штрафам, процентам, порядка их заполнения и форматов представления справок в электронной форме по телекоммуникационным каналам связи»)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заверенная копия решения уполномоченного органа об избрании (назначении) руководителя (для юридических лиц).</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4. По результатам рассмотрения заявления о предоставлении муниципального имущества в безвозмездное пользование Администрация поселения подготавливает соответственно проект решения Совета депутатов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 xml:space="preserve">сельского поселения Духовщинского района Смоленской области о передаче недвижимого имущества в безвозмездное пользование, который выносится на рассмотрение очередной сессии </w:t>
      </w:r>
      <w:r w:rsidR="0006411D">
        <w:rPr>
          <w:rFonts w:ascii="Times New Roman" w:eastAsia="Times New Roman" w:hAnsi="Times New Roman" w:cs="Times New Roman"/>
          <w:color w:val="000000"/>
          <w:sz w:val="28"/>
          <w:szCs w:val="28"/>
          <w:lang w:eastAsia="ru-RU"/>
        </w:rPr>
        <w:t>Третьяковског</w:t>
      </w:r>
      <w:r w:rsidR="00FC5730">
        <w:rPr>
          <w:rFonts w:ascii="Times New Roman" w:eastAsia="Times New Roman" w:hAnsi="Times New Roman" w:cs="Times New Roman"/>
          <w:color w:val="000000"/>
          <w:sz w:val="28"/>
          <w:szCs w:val="28"/>
          <w:lang w:eastAsia="ru-RU"/>
        </w:rPr>
        <w:t>о</w:t>
      </w:r>
      <w:r w:rsidRPr="00C9529F">
        <w:rPr>
          <w:rFonts w:ascii="Times New Roman" w:eastAsia="Times New Roman" w:hAnsi="Times New Roman" w:cs="Times New Roman"/>
          <w:color w:val="000000"/>
          <w:sz w:val="28"/>
          <w:szCs w:val="28"/>
          <w:lang w:eastAsia="ru-RU"/>
        </w:rPr>
        <w:t xml:space="preserve"> сельского Совета депутатов.</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5. Договор безвозмездного пользования всех видов муниципального имущества в обязательном порядке должен содержать:</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состав имущества, площадь, адрес, цель и срок его использования;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права и обязанности сторон по договору (в том числе обязанность ссудополучателя по осуществлению текущего ремонта имущества), их ответственность;</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условия и порядок досрочного расторжения договора;</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местонахождение и почтовые адреса сторон по договору.</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6. Передача имущества в безвозмездное пользование осуществляется по передаточному акту, который подписывается сторонами договора и является неотъемлемым приложением к договору.</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7. При предоставлении в безвозмездное пользование объектов, являющихся памятниками истории и культуры, ссудополучатель в месячный срок с момента принятия решения о заключении договора безвозмездного пользования заключает с СОГУК «Центр по охране и использованию памятников истории и культуры» по Смоленской области охранное обязательство.</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Невыполнение указанного требования является основанием для отмены решения о заключении договора безвозмездного пользования.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9529F" w:rsidRPr="00C9529F">
        <w:rPr>
          <w:rFonts w:ascii="Times New Roman" w:eastAsia="Times New Roman" w:hAnsi="Times New Roman" w:cs="Times New Roman"/>
          <w:color w:val="000000"/>
          <w:sz w:val="28"/>
          <w:szCs w:val="28"/>
          <w:lang w:eastAsia="ru-RU"/>
        </w:rPr>
        <w:t xml:space="preserve">8. </w:t>
      </w:r>
      <w:proofErr w:type="gramStart"/>
      <w:r w:rsidR="00C9529F" w:rsidRPr="00C9529F">
        <w:rPr>
          <w:rFonts w:ascii="Times New Roman" w:eastAsia="Times New Roman" w:hAnsi="Times New Roman" w:cs="Times New Roman"/>
          <w:color w:val="000000"/>
          <w:sz w:val="28"/>
          <w:szCs w:val="28"/>
          <w:lang w:eastAsia="ru-RU"/>
        </w:rPr>
        <w:t>Контроль за</w:t>
      </w:r>
      <w:proofErr w:type="gramEnd"/>
      <w:r w:rsidR="00C9529F" w:rsidRPr="00C9529F">
        <w:rPr>
          <w:rFonts w:ascii="Times New Roman" w:eastAsia="Times New Roman" w:hAnsi="Times New Roman" w:cs="Times New Roman"/>
          <w:color w:val="000000"/>
          <w:sz w:val="28"/>
          <w:szCs w:val="28"/>
          <w:lang w:eastAsia="ru-RU"/>
        </w:rPr>
        <w:t xml:space="preserve"> использованием муниципального имущества, переданного в безвозмездное пользование, осуществляется Администрацией поселения, Советом депутатов </w:t>
      </w:r>
      <w:r w:rsidR="0006411D">
        <w:rPr>
          <w:rFonts w:ascii="Times New Roman" w:eastAsia="Times New Roman" w:hAnsi="Times New Roman" w:cs="Times New Roman"/>
          <w:color w:val="000000"/>
          <w:sz w:val="28"/>
          <w:szCs w:val="28"/>
          <w:lang w:eastAsia="ru-RU"/>
        </w:rPr>
        <w:t>Третьяковского</w:t>
      </w: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9. При прекращении договора безвозмездного пользования, а также при досрочном его расторжении ссудополучатель обязан сдать ссудодателю имущество в срок, предусмотренный договором безвозмездного пользования, по передаточному акту в том состоянии, в котором он его получил, с учетом нормального износа или в состоянии, обусловленном договором.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FC573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11. Доверительное управление</w:t>
      </w:r>
    </w:p>
    <w:p w:rsidR="00F87C02" w:rsidRPr="00C9529F" w:rsidRDefault="00F87C02"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В целях повышения эффективности использования муниципальное имущество может быть передано в доверительное управление, за исключением имущества, находящегося в хозяйственном ведении или в оперативном управлении.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2. Учредителем доверительного управления муниципальным имуществом от имени поселения выступает Администрация поселения.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3. Доверительное управление муниципальным имуществом осуществляется на основании договора о доверительном управлении в интересах учредителя управления.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4. Договор доверительного управления муниципальным имуществом может быть заключен только с лицом, выигравшим торги на право заключения указанного договора.</w:t>
      </w:r>
    </w:p>
    <w:p w:rsidR="00C9529F" w:rsidRPr="00C9529F" w:rsidRDefault="00C9529F" w:rsidP="00D529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Срок договора доверительного управления не может превышать пяти лет.</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5. Доверительным управляющим может быть индивидуальный предприниматель или коммерческая организация, за исключением унитарного предприятия.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6. Имущество не подлежит передаче в доверительное управление государственному органу или органу местного самоуправления.</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7.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8. Осуществляя доверительное управление муниципальным имуществом, доверительный управляющий может с согласия Администрации поселения передать права владения и (или) пользования данным имуществом третьим лицам с учетом требований Гражданского кодекса Российской Федерации и ст. 17.1 Федерального закона от 26.07.2006 N 135-ФЗ «О защите конкуренции».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9. Государственная регистрация передачи в доверительное управление недвижимого имущества осуществляется в соответствии с действующим законодательством Российской Федерации.</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10. Договор доверительного управления прекращается в случаях, предусмотренных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12. Управление акциями в уставном капитале</w:t>
      </w:r>
    </w:p>
    <w:p w:rsidR="00F87C02" w:rsidRPr="00C9529F" w:rsidRDefault="00C9529F" w:rsidP="00FC57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хозяйственных обществ</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Управление принадлежащими поселению акциями (долями, паями) в уставном капитале хозяйственных обществ от имени муниципального образования осуществляет Администрация муниципального района.</w:t>
      </w:r>
    </w:p>
    <w:p w:rsidR="00C9529F" w:rsidRPr="00C9529F" w:rsidRDefault="00FC5730"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9529F" w:rsidRPr="00C9529F">
        <w:rPr>
          <w:rFonts w:ascii="Times New Roman" w:eastAsia="Times New Roman" w:hAnsi="Times New Roman" w:cs="Times New Roman"/>
          <w:color w:val="000000"/>
          <w:sz w:val="28"/>
          <w:szCs w:val="28"/>
          <w:lang w:eastAsia="ru-RU"/>
        </w:rPr>
        <w:t xml:space="preserve">2. Участие в управлении акциями (долями, паями) осуществляется через представителей Администрации поселения. Представители назначаются Главой </w:t>
      </w:r>
      <w:r>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поселения. Полномочия представителей удостоверяются доверенностью, выданной Главой </w:t>
      </w:r>
      <w:r w:rsidR="00850CDD">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поселения.</w:t>
      </w:r>
    </w:p>
    <w:p w:rsidR="00C9529F" w:rsidRPr="00C9529F" w:rsidRDefault="00C9529F" w:rsidP="00BC3CB1">
      <w:pPr>
        <w:shd w:val="clear" w:color="auto" w:fill="FFFFFF"/>
        <w:spacing w:after="0" w:line="240" w:lineRule="auto"/>
        <w:ind w:left="360"/>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850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13. Право хозяйственного ведения и оперативного управления</w:t>
      </w:r>
    </w:p>
    <w:p w:rsidR="00F87C02" w:rsidRPr="00C9529F" w:rsidRDefault="00F87C02" w:rsidP="00850C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1. В компетенцию Совета депутатов </w:t>
      </w:r>
      <w:r w:rsidR="0006411D">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входит принятие решения в установленном порядке о создании, реорганизации и ликвидации муниципальных предприятий.</w:t>
      </w:r>
    </w:p>
    <w:p w:rsidR="00C9529F" w:rsidRPr="00C9529F" w:rsidRDefault="00EC7EE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На основе муниципального имущества в соответствии с действующим законодательством могут создаваться следующие организации: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муниципальные унитарные предприятия;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муниципальные казенные предприятия;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муниципальные учреждения.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Создание, реорганизация и ликвидация муниципальных предприятий и учреждений осуществляется Администрацией поселения в соответствии с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Обоснование создания, реорганизации и ликвидации муниципальных предприятий и учреждений готовится Администрацией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r w:rsidR="00850CDD">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2. Порядок определения состава имущества, закрепляемого за муниципальными предприятиями и учреждениями, а также порядок утверждения уставов муниципальных предприятий и учреждений определяются Администрацией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r w:rsidR="00850CDD">
        <w:rPr>
          <w:rFonts w:ascii="Times New Roman" w:eastAsia="Times New Roman" w:hAnsi="Times New Roman" w:cs="Times New Roman"/>
          <w:color w:val="000000"/>
          <w:sz w:val="28"/>
          <w:szCs w:val="28"/>
          <w:lang w:eastAsia="ru-RU"/>
        </w:rPr>
        <w:t xml:space="preserve">      </w:t>
      </w:r>
      <w:r w:rsidRPr="00C9529F">
        <w:rPr>
          <w:rFonts w:ascii="Times New Roman" w:eastAsia="Times New Roman" w:hAnsi="Times New Roman" w:cs="Times New Roman"/>
          <w:color w:val="000000"/>
          <w:sz w:val="28"/>
          <w:szCs w:val="28"/>
          <w:lang w:eastAsia="ru-RU"/>
        </w:rPr>
        <w:t>3. Муниципальным унитарным предприятиям имущество передается на праве хозяйственного ведения, муниципальным казенным предприятиям на праве оперативного управления.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Муниципальное предприятие владеет, пользуется и распоряжается имуществом, принадлежащим ему на праве хозяйственного ведения и оперативного управления, в пределах, определяемых действующим законодательством.</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w:t>
      </w:r>
      <w:proofErr w:type="gramStart"/>
      <w:r w:rsidRPr="00C9529F">
        <w:rPr>
          <w:rFonts w:ascii="Times New Roman" w:eastAsia="Times New Roman" w:hAnsi="Times New Roman" w:cs="Times New Roman"/>
          <w:color w:val="000000"/>
          <w:sz w:val="28"/>
          <w:szCs w:val="28"/>
          <w:lang w:eastAsia="ru-RU"/>
        </w:rPr>
        <w:t>Муниципальное предприятие не вправе продавать принадлежащее ему недвижимое имущество, осуществлять его мену, вносить в качестве вклада в уставный (складочный) капитал хозяйственного общества или товарищества проводить конкурс (аукцион) на право заключения договоров долгосрочной аренды (на срок более одного года), безвозмездного пользования, иных договоров, предусматривающих переход прав владения и (или) пользования в отношении указанного имущества без согласия Администрации поселения.</w:t>
      </w:r>
      <w:proofErr w:type="gramEnd"/>
    </w:p>
    <w:p w:rsidR="00C9529F" w:rsidRPr="00C9529F" w:rsidRDefault="00C9529F" w:rsidP="00D529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Муниципальное предприятие не вправе без согласия Администрации поселения проводить конкурс (аукцион) на право заключения  договоров аренды  на принадлежащее ему недвижимое имущество, совершать сделки с движимым имуществом,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 Порядок согласования указанных сделок определяется постановлением Администрации поселения.</w:t>
      </w:r>
    </w:p>
    <w:p w:rsidR="00F87C02"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4. Муниципальным учреждениям имущество передается на праве оперативного управления.</w:t>
      </w:r>
      <w:r w:rsidR="00F87C02">
        <w:rPr>
          <w:rFonts w:ascii="Times New Roman" w:eastAsia="Times New Roman" w:hAnsi="Times New Roman" w:cs="Times New Roman"/>
          <w:color w:val="000000"/>
          <w:sz w:val="28"/>
          <w:szCs w:val="28"/>
          <w:lang w:eastAsia="ru-RU"/>
        </w:rPr>
        <w:t xml:space="preserve"> </w:t>
      </w:r>
    </w:p>
    <w:p w:rsidR="00C9529F" w:rsidRPr="00C9529F" w:rsidRDefault="00C9529F" w:rsidP="00D529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lastRenderedPageBreak/>
        <w:t>Муниципальное учреждение владеет, пользуется и распоряжается имуществом, находящимся в оперативном управлении, в пределах, определяемых действующим законодательством.</w:t>
      </w:r>
    </w:p>
    <w:p w:rsidR="00C9529F" w:rsidRPr="00C9529F" w:rsidRDefault="00C9529F" w:rsidP="00D5297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Муниципальное учреждение не вправе отчуждать или иным способом распоряжаться закрепленным за ним на праве оперативного управления имуществом и имуществом, приобретенным за счет средств, выделенных ему из бюджета поселения.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Излишнее, неиспользуемое либо используемое не по назначению имущество, закрепленное за муниципальным учреждением на праве оперативного управления, может быть изъято Администрацией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5. В целях осуществления </w:t>
      </w:r>
      <w:proofErr w:type="gramStart"/>
      <w:r w:rsidR="00C9529F" w:rsidRPr="00C9529F">
        <w:rPr>
          <w:rFonts w:ascii="Times New Roman" w:eastAsia="Times New Roman" w:hAnsi="Times New Roman" w:cs="Times New Roman"/>
          <w:color w:val="000000"/>
          <w:sz w:val="28"/>
          <w:szCs w:val="28"/>
          <w:lang w:eastAsia="ru-RU"/>
        </w:rPr>
        <w:t>контроля за</w:t>
      </w:r>
      <w:proofErr w:type="gramEnd"/>
      <w:r w:rsidR="00C9529F" w:rsidRPr="00C9529F">
        <w:rPr>
          <w:rFonts w:ascii="Times New Roman" w:eastAsia="Times New Roman" w:hAnsi="Times New Roman" w:cs="Times New Roman"/>
          <w:color w:val="000000"/>
          <w:sz w:val="28"/>
          <w:szCs w:val="28"/>
          <w:lang w:eastAsia="ru-RU"/>
        </w:rPr>
        <w:t xml:space="preserve"> использованием по назначению и сохранностью муниципального имущества, закрепленного за муниципальными предприятиями и учреждениями, Администрация поселения и Совет депутатов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 xml:space="preserve">сельского </w:t>
      </w:r>
      <w:r w:rsidR="0006411D">
        <w:rPr>
          <w:rFonts w:ascii="Times New Roman" w:eastAsia="Times New Roman" w:hAnsi="Times New Roman" w:cs="Times New Roman"/>
          <w:color w:val="000000"/>
          <w:sz w:val="28"/>
          <w:szCs w:val="28"/>
          <w:lang w:eastAsia="ru-RU"/>
        </w:rPr>
        <w:t>поселения Духовщинского района С</w:t>
      </w:r>
      <w:r w:rsidR="00C9529F" w:rsidRPr="00C9529F">
        <w:rPr>
          <w:rFonts w:ascii="Times New Roman" w:eastAsia="Times New Roman" w:hAnsi="Times New Roman" w:cs="Times New Roman"/>
          <w:color w:val="000000"/>
          <w:sz w:val="28"/>
          <w:szCs w:val="28"/>
          <w:lang w:eastAsia="ru-RU"/>
        </w:rPr>
        <w:t>моленской области вправе назначать и производить проверки (ревизии, инвентаризации, аудиторские проверки).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6. Руководители муниципальных предприятий и учреждений </w:t>
      </w:r>
      <w:proofErr w:type="gramStart"/>
      <w:r w:rsidR="00C9529F" w:rsidRPr="00C9529F">
        <w:rPr>
          <w:rFonts w:ascii="Times New Roman" w:eastAsia="Times New Roman" w:hAnsi="Times New Roman" w:cs="Times New Roman"/>
          <w:color w:val="000000"/>
          <w:sz w:val="28"/>
          <w:szCs w:val="28"/>
          <w:lang w:eastAsia="ru-RU"/>
        </w:rPr>
        <w:t>назначаются на должность и освобождаются</w:t>
      </w:r>
      <w:proofErr w:type="gramEnd"/>
      <w:r w:rsidR="00C9529F" w:rsidRPr="00C9529F">
        <w:rPr>
          <w:rFonts w:ascii="Times New Roman" w:eastAsia="Times New Roman" w:hAnsi="Times New Roman" w:cs="Times New Roman"/>
          <w:color w:val="000000"/>
          <w:sz w:val="28"/>
          <w:szCs w:val="28"/>
          <w:lang w:eastAsia="ru-RU"/>
        </w:rPr>
        <w:t xml:space="preserve"> от должности Главой </w:t>
      </w:r>
      <w:r w:rsidR="0049611C">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после согласования с Советом депутатов</w:t>
      </w:r>
      <w:r w:rsidR="0006411D">
        <w:rPr>
          <w:rFonts w:ascii="Times New Roman" w:eastAsia="Times New Roman" w:hAnsi="Times New Roman" w:cs="Times New Roman"/>
          <w:color w:val="000000"/>
          <w:sz w:val="28"/>
          <w:szCs w:val="28"/>
          <w:lang w:eastAsia="ru-RU"/>
        </w:rPr>
        <w:t xml:space="preserve"> Третьяковского</w:t>
      </w: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 сельского </w:t>
      </w:r>
      <w:r w:rsidR="0006411D">
        <w:rPr>
          <w:rFonts w:ascii="Times New Roman" w:eastAsia="Times New Roman" w:hAnsi="Times New Roman" w:cs="Times New Roman"/>
          <w:color w:val="000000"/>
          <w:sz w:val="28"/>
          <w:szCs w:val="28"/>
          <w:lang w:eastAsia="ru-RU"/>
        </w:rPr>
        <w:t>поселения Духовщинского района С</w:t>
      </w:r>
      <w:r w:rsidR="00C9529F" w:rsidRPr="00C9529F">
        <w:rPr>
          <w:rFonts w:ascii="Times New Roman" w:eastAsia="Times New Roman" w:hAnsi="Times New Roman" w:cs="Times New Roman"/>
          <w:color w:val="000000"/>
          <w:sz w:val="28"/>
          <w:szCs w:val="28"/>
          <w:lang w:eastAsia="ru-RU"/>
        </w:rPr>
        <w:t>моленской области.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7. Право хозяйственного ведения и право оперативного управления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муниципального предприятия или учреждения.</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14. Концессионное соглашение</w:t>
      </w:r>
      <w:r w:rsidRPr="00C9529F">
        <w:rPr>
          <w:rFonts w:ascii="Times New Roman" w:eastAsia="Times New Roman" w:hAnsi="Times New Roman" w:cs="Times New Roman"/>
          <w:color w:val="000000"/>
          <w:sz w:val="28"/>
          <w:szCs w:val="28"/>
          <w:lang w:eastAsia="ru-RU"/>
        </w:rPr>
        <w:t> </w:t>
      </w:r>
    </w:p>
    <w:p w:rsidR="00F87C02" w:rsidRPr="00C9529F" w:rsidRDefault="00F87C02" w:rsidP="0009313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1. В компетенцию Совета депутатов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 входит:</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принимает решение о  проведении конкурса на право заключения Концессионного соглашения;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2) утверждает проект концессионного соглашения, представленный Администрацией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2. Администрация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1) разрабатывает конкурсную документацию, необходимую для проведения конкурса на право заключения концессионного  соглашения в порядке, установленном действующим законодательством;</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w:t>
      </w:r>
      <w:proofErr w:type="gramStart"/>
      <w:r w:rsidR="00C9529F" w:rsidRPr="00C9529F">
        <w:rPr>
          <w:rFonts w:ascii="Times New Roman" w:eastAsia="Times New Roman" w:hAnsi="Times New Roman" w:cs="Times New Roman"/>
          <w:color w:val="000000"/>
          <w:sz w:val="28"/>
          <w:szCs w:val="28"/>
          <w:lang w:eastAsia="ru-RU"/>
        </w:rPr>
        <w:t>разрабатывает проект Концессионного соглашения и предоставляет</w:t>
      </w:r>
      <w:proofErr w:type="gramEnd"/>
      <w:r w:rsidR="00C9529F" w:rsidRPr="00C9529F">
        <w:rPr>
          <w:rFonts w:ascii="Times New Roman" w:eastAsia="Times New Roman" w:hAnsi="Times New Roman" w:cs="Times New Roman"/>
          <w:color w:val="000000"/>
          <w:sz w:val="28"/>
          <w:szCs w:val="28"/>
          <w:lang w:eastAsia="ru-RU"/>
        </w:rPr>
        <w:t xml:space="preserve"> его на утверждение в Совет депутатов </w:t>
      </w:r>
      <w:r w:rsidR="0006411D">
        <w:rPr>
          <w:rFonts w:ascii="Times New Roman" w:eastAsia="Times New Roman" w:hAnsi="Times New Roman" w:cs="Times New Roman"/>
          <w:color w:val="000000"/>
          <w:sz w:val="28"/>
          <w:szCs w:val="28"/>
          <w:lang w:eastAsia="ru-RU"/>
        </w:rPr>
        <w:t>Третьяковского</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3) проводит конкурс на право заключения Концессионного соглашения.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4) выступает </w:t>
      </w:r>
      <w:proofErr w:type="spellStart"/>
      <w:r w:rsidR="00C9529F" w:rsidRPr="00C9529F">
        <w:rPr>
          <w:rFonts w:ascii="Times New Roman" w:eastAsia="Times New Roman" w:hAnsi="Times New Roman" w:cs="Times New Roman"/>
          <w:color w:val="000000"/>
          <w:sz w:val="28"/>
          <w:szCs w:val="28"/>
          <w:lang w:eastAsia="ru-RU"/>
        </w:rPr>
        <w:t>Конце</w:t>
      </w:r>
      <w:r>
        <w:rPr>
          <w:rFonts w:ascii="Times New Roman" w:eastAsia="Times New Roman" w:hAnsi="Times New Roman" w:cs="Times New Roman"/>
          <w:color w:val="000000"/>
          <w:sz w:val="28"/>
          <w:szCs w:val="28"/>
          <w:lang w:eastAsia="ru-RU"/>
        </w:rPr>
        <w:t>н</w:t>
      </w:r>
      <w:r w:rsidR="00C9529F" w:rsidRPr="00C9529F">
        <w:rPr>
          <w:rFonts w:ascii="Times New Roman" w:eastAsia="Times New Roman" w:hAnsi="Times New Roman" w:cs="Times New Roman"/>
          <w:color w:val="000000"/>
          <w:sz w:val="28"/>
          <w:szCs w:val="28"/>
          <w:lang w:eastAsia="ru-RU"/>
        </w:rPr>
        <w:t>дентом</w:t>
      </w:r>
      <w:proofErr w:type="spellEnd"/>
      <w:r w:rsidR="00C9529F" w:rsidRPr="00C9529F">
        <w:rPr>
          <w:rFonts w:ascii="Times New Roman" w:eastAsia="Times New Roman" w:hAnsi="Times New Roman" w:cs="Times New Roman"/>
          <w:color w:val="000000"/>
          <w:sz w:val="28"/>
          <w:szCs w:val="28"/>
          <w:lang w:eastAsia="ru-RU"/>
        </w:rPr>
        <w:t xml:space="preserve"> по Концессионному соглашению.</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Pr="00C9529F" w:rsidRDefault="00C9529F" w:rsidP="00850CD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b/>
          <w:bCs/>
          <w:color w:val="000000"/>
          <w:sz w:val="28"/>
          <w:szCs w:val="28"/>
          <w:lang w:eastAsia="ru-RU"/>
        </w:rPr>
        <w:t xml:space="preserve">Статья 15. Передача имущества в </w:t>
      </w:r>
      <w:proofErr w:type="gramStart"/>
      <w:r w:rsidRPr="00C9529F">
        <w:rPr>
          <w:rFonts w:ascii="Times New Roman" w:eastAsia="Times New Roman" w:hAnsi="Times New Roman" w:cs="Times New Roman"/>
          <w:b/>
          <w:bCs/>
          <w:color w:val="000000"/>
          <w:sz w:val="28"/>
          <w:szCs w:val="28"/>
          <w:lang w:eastAsia="ru-RU"/>
        </w:rPr>
        <w:t>государственную</w:t>
      </w:r>
      <w:proofErr w:type="gramEnd"/>
    </w:p>
    <w:p w:rsidR="00C9529F" w:rsidRDefault="00C9529F" w:rsidP="00850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собственность или собственность иных муниципальных образований</w:t>
      </w:r>
    </w:p>
    <w:p w:rsidR="0006411D"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9529F" w:rsidRPr="00C9529F" w:rsidRDefault="0006411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850CDD">
        <w:rPr>
          <w:rFonts w:ascii="Times New Roman" w:eastAsia="Times New Roman" w:hAnsi="Times New Roman" w:cs="Times New Roman"/>
          <w:color w:val="000000"/>
          <w:sz w:val="28"/>
          <w:szCs w:val="28"/>
          <w:lang w:eastAsia="ru-RU"/>
        </w:rPr>
        <w:t>1.</w:t>
      </w:r>
      <w:r w:rsidR="00C9529F" w:rsidRPr="00C9529F">
        <w:rPr>
          <w:rFonts w:ascii="Times New Roman" w:eastAsia="Times New Roman" w:hAnsi="Times New Roman" w:cs="Times New Roman"/>
          <w:color w:val="000000"/>
          <w:sz w:val="28"/>
          <w:szCs w:val="28"/>
          <w:lang w:eastAsia="ru-RU"/>
        </w:rPr>
        <w:t xml:space="preserve"> Муниципальное имущество может передаваться в федеральную собственность, государственную собственность Смоленской области, собственность иных муниципальных образований в случаях и в порядке, предусмотренных действующим законодательством Российской Федерации.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2. Перечень объектов, передаваемых в федеральную собственность, государственную собственность Смоленской области, собственность иных муниципальных образований, утверждается Советом депутатов </w:t>
      </w:r>
      <w:r w:rsidR="0006411D">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w:t>
      </w:r>
    </w:p>
    <w:p w:rsidR="00C9529F" w:rsidRDefault="00C9529F" w:rsidP="00850CD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9529F">
        <w:rPr>
          <w:rFonts w:ascii="Times New Roman" w:eastAsia="Times New Roman" w:hAnsi="Times New Roman" w:cs="Times New Roman"/>
          <w:b/>
          <w:bCs/>
          <w:color w:val="000000"/>
          <w:sz w:val="28"/>
          <w:szCs w:val="28"/>
          <w:lang w:eastAsia="ru-RU"/>
        </w:rPr>
        <w:t>Статья 16. Заключительные положения</w:t>
      </w:r>
    </w:p>
    <w:p w:rsidR="00F87C02" w:rsidRPr="00C9529F" w:rsidRDefault="00F87C02" w:rsidP="00850CDD">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1. </w:t>
      </w:r>
      <w:proofErr w:type="gramStart"/>
      <w:r w:rsidR="00C9529F" w:rsidRPr="00C9529F">
        <w:rPr>
          <w:rFonts w:ascii="Times New Roman" w:eastAsia="Times New Roman" w:hAnsi="Times New Roman" w:cs="Times New Roman"/>
          <w:color w:val="000000"/>
          <w:sz w:val="28"/>
          <w:szCs w:val="28"/>
          <w:lang w:eastAsia="ru-RU"/>
        </w:rPr>
        <w:t>Контроль за</w:t>
      </w:r>
      <w:proofErr w:type="gramEnd"/>
      <w:r w:rsidR="00C9529F" w:rsidRPr="00C9529F">
        <w:rPr>
          <w:rFonts w:ascii="Times New Roman" w:eastAsia="Times New Roman" w:hAnsi="Times New Roman" w:cs="Times New Roman"/>
          <w:color w:val="000000"/>
          <w:sz w:val="28"/>
          <w:szCs w:val="28"/>
          <w:lang w:eastAsia="ru-RU"/>
        </w:rPr>
        <w:t xml:space="preserve"> управлением и распоряжением собственностью муниципального образования, эффективностью и целесообразностью ее использования осуществляет в пределах своей компетенции Совет депутатов </w:t>
      </w:r>
      <w:r w:rsidR="0006411D">
        <w:rPr>
          <w:rFonts w:ascii="Times New Roman" w:eastAsia="Times New Roman" w:hAnsi="Times New Roman" w:cs="Times New Roman"/>
          <w:color w:val="000000"/>
          <w:sz w:val="28"/>
          <w:szCs w:val="28"/>
          <w:lang w:eastAsia="ru-RU"/>
        </w:rPr>
        <w:t>Третьяковского</w:t>
      </w:r>
      <w:r w:rsidRPr="00C9529F">
        <w:rPr>
          <w:rFonts w:ascii="Times New Roman" w:eastAsia="Times New Roman" w:hAnsi="Times New Roman" w:cs="Times New Roman"/>
          <w:color w:val="000000"/>
          <w:sz w:val="28"/>
          <w:szCs w:val="28"/>
          <w:lang w:eastAsia="ru-RU"/>
        </w:rPr>
        <w:t xml:space="preserve"> </w:t>
      </w:r>
      <w:r w:rsidR="00C9529F" w:rsidRPr="00C9529F">
        <w:rPr>
          <w:rFonts w:ascii="Times New Roman" w:eastAsia="Times New Roman" w:hAnsi="Times New Roman" w:cs="Times New Roman"/>
          <w:color w:val="000000"/>
          <w:sz w:val="28"/>
          <w:szCs w:val="28"/>
          <w:lang w:eastAsia="ru-RU"/>
        </w:rPr>
        <w:t xml:space="preserve"> сельского поселения Духовщинского района Смоленской области, Администрация поселения, Глава </w:t>
      </w:r>
      <w:r w:rsidRPr="00C9529F">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поселения.</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Решения Совета депутатов </w:t>
      </w:r>
      <w:r w:rsidR="00356AB1">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 xml:space="preserve">сельского </w:t>
      </w:r>
      <w:r w:rsidR="00093130">
        <w:rPr>
          <w:rFonts w:ascii="Times New Roman" w:eastAsia="Times New Roman" w:hAnsi="Times New Roman" w:cs="Times New Roman"/>
          <w:color w:val="000000"/>
          <w:sz w:val="28"/>
          <w:szCs w:val="28"/>
          <w:lang w:eastAsia="ru-RU"/>
        </w:rPr>
        <w:t>поселения Духовщинского района С</w:t>
      </w:r>
      <w:r w:rsidR="00C9529F" w:rsidRPr="00C9529F">
        <w:rPr>
          <w:rFonts w:ascii="Times New Roman" w:eastAsia="Times New Roman" w:hAnsi="Times New Roman" w:cs="Times New Roman"/>
          <w:color w:val="000000"/>
          <w:sz w:val="28"/>
          <w:szCs w:val="28"/>
          <w:lang w:eastAsia="ru-RU"/>
        </w:rPr>
        <w:t>моленской области обязательны для исполнения Администрацией поселения и муниципальными предприятиями и учреждениями.</w:t>
      </w:r>
    </w:p>
    <w:p w:rsidR="00C9529F" w:rsidRPr="00C9529F" w:rsidRDefault="00850CDD"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C9529F" w:rsidRPr="00C9529F">
        <w:rPr>
          <w:rFonts w:ascii="Times New Roman" w:eastAsia="Times New Roman" w:hAnsi="Times New Roman" w:cs="Times New Roman"/>
          <w:color w:val="000000"/>
          <w:sz w:val="28"/>
          <w:szCs w:val="28"/>
          <w:lang w:eastAsia="ru-RU"/>
        </w:rPr>
        <w:t xml:space="preserve">2. Совет депутатов </w:t>
      </w:r>
      <w:r w:rsidR="00356AB1">
        <w:rPr>
          <w:rFonts w:ascii="Times New Roman" w:eastAsia="Times New Roman" w:hAnsi="Times New Roman" w:cs="Times New Roman"/>
          <w:color w:val="000000"/>
          <w:sz w:val="28"/>
          <w:szCs w:val="28"/>
          <w:lang w:eastAsia="ru-RU"/>
        </w:rPr>
        <w:t xml:space="preserve">Третьяковского </w:t>
      </w:r>
      <w:r w:rsidR="00C9529F" w:rsidRPr="00C9529F">
        <w:rPr>
          <w:rFonts w:ascii="Times New Roman" w:eastAsia="Times New Roman" w:hAnsi="Times New Roman" w:cs="Times New Roman"/>
          <w:color w:val="000000"/>
          <w:sz w:val="28"/>
          <w:szCs w:val="28"/>
          <w:lang w:eastAsia="ru-RU"/>
        </w:rPr>
        <w:t xml:space="preserve">сельского поселения Духовщинского района Смоленской области заслушивает отчеты Главы </w:t>
      </w:r>
      <w:r>
        <w:rPr>
          <w:rFonts w:ascii="Times New Roman" w:eastAsia="Times New Roman" w:hAnsi="Times New Roman" w:cs="Times New Roman"/>
          <w:color w:val="000000"/>
          <w:sz w:val="28"/>
          <w:szCs w:val="28"/>
          <w:lang w:eastAsia="ru-RU"/>
        </w:rPr>
        <w:t>муниципального образования</w:t>
      </w:r>
      <w:r w:rsidR="00C9529F" w:rsidRPr="00C9529F">
        <w:rPr>
          <w:rFonts w:ascii="Times New Roman" w:eastAsia="Times New Roman" w:hAnsi="Times New Roman" w:cs="Times New Roman"/>
          <w:color w:val="000000"/>
          <w:sz w:val="28"/>
          <w:szCs w:val="28"/>
          <w:lang w:eastAsia="ru-RU"/>
        </w:rPr>
        <w:t xml:space="preserve"> поселени</w:t>
      </w:r>
      <w:r>
        <w:rPr>
          <w:rFonts w:ascii="Times New Roman" w:eastAsia="Times New Roman" w:hAnsi="Times New Roman" w:cs="Times New Roman"/>
          <w:color w:val="000000"/>
          <w:sz w:val="28"/>
          <w:szCs w:val="28"/>
          <w:lang w:eastAsia="ru-RU"/>
        </w:rPr>
        <w:t>я</w:t>
      </w:r>
      <w:r w:rsidR="00C9529F" w:rsidRPr="00C9529F">
        <w:rPr>
          <w:rFonts w:ascii="Times New Roman" w:eastAsia="Times New Roman" w:hAnsi="Times New Roman" w:cs="Times New Roman"/>
          <w:color w:val="000000"/>
          <w:sz w:val="28"/>
          <w:szCs w:val="28"/>
          <w:lang w:eastAsia="ru-RU"/>
        </w:rPr>
        <w:t xml:space="preserve"> по вопросам управления и распоряжения объектами собственности муниципального образования ежеквартально и по итогам года.</w:t>
      </w:r>
    </w:p>
    <w:p w:rsidR="00C9529F" w:rsidRPr="00C9529F" w:rsidRDefault="00C9529F" w:rsidP="00BC3CB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9529F">
        <w:rPr>
          <w:rFonts w:ascii="Times New Roman" w:eastAsia="Times New Roman" w:hAnsi="Times New Roman" w:cs="Times New Roman"/>
          <w:color w:val="000000"/>
          <w:sz w:val="28"/>
          <w:szCs w:val="28"/>
          <w:lang w:eastAsia="ru-RU"/>
        </w:rPr>
        <w:t xml:space="preserve">       3.  Администрация поселения осуществляет </w:t>
      </w:r>
      <w:proofErr w:type="gramStart"/>
      <w:r w:rsidRPr="00C9529F">
        <w:rPr>
          <w:rFonts w:ascii="Times New Roman" w:eastAsia="Times New Roman" w:hAnsi="Times New Roman" w:cs="Times New Roman"/>
          <w:color w:val="000000"/>
          <w:sz w:val="28"/>
          <w:szCs w:val="28"/>
          <w:lang w:eastAsia="ru-RU"/>
        </w:rPr>
        <w:t>контроль за</w:t>
      </w:r>
      <w:proofErr w:type="gramEnd"/>
      <w:r w:rsidRPr="00C9529F">
        <w:rPr>
          <w:rFonts w:ascii="Times New Roman" w:eastAsia="Times New Roman" w:hAnsi="Times New Roman" w:cs="Times New Roman"/>
          <w:color w:val="000000"/>
          <w:sz w:val="28"/>
          <w:szCs w:val="28"/>
          <w:lang w:eastAsia="ru-RU"/>
        </w:rPr>
        <w:t xml:space="preserve"> деятельностью структурных подразделений, связанных с управлением и распоряжением собственностью муниципального образования </w:t>
      </w:r>
      <w:r w:rsidR="00356AB1">
        <w:rPr>
          <w:rFonts w:ascii="Times New Roman" w:eastAsia="Times New Roman" w:hAnsi="Times New Roman" w:cs="Times New Roman"/>
          <w:color w:val="000000"/>
          <w:sz w:val="28"/>
          <w:szCs w:val="28"/>
          <w:lang w:eastAsia="ru-RU"/>
        </w:rPr>
        <w:t xml:space="preserve">Третьяковского </w:t>
      </w:r>
      <w:r w:rsidRPr="00C9529F">
        <w:rPr>
          <w:rFonts w:ascii="Times New Roman" w:eastAsia="Times New Roman" w:hAnsi="Times New Roman" w:cs="Times New Roman"/>
          <w:color w:val="000000"/>
          <w:sz w:val="28"/>
          <w:szCs w:val="28"/>
          <w:lang w:eastAsia="ru-RU"/>
        </w:rPr>
        <w:t>сельского поселения Духовщинского района Смоленской области.</w:t>
      </w:r>
    </w:p>
    <w:p w:rsidR="00C9529F" w:rsidRPr="00C9529F" w:rsidRDefault="00C9529F" w:rsidP="00BC3CB1">
      <w:pPr>
        <w:shd w:val="clear" w:color="auto" w:fill="FFFFFF"/>
        <w:spacing w:after="0" w:line="240" w:lineRule="auto"/>
        <w:jc w:val="both"/>
        <w:rPr>
          <w:rFonts w:ascii="Tahoma" w:eastAsia="Times New Roman" w:hAnsi="Tahoma" w:cs="Tahoma"/>
          <w:color w:val="000000"/>
          <w:sz w:val="18"/>
          <w:szCs w:val="18"/>
          <w:lang w:eastAsia="ru-RU"/>
        </w:rPr>
      </w:pPr>
      <w:r w:rsidRPr="00C9529F">
        <w:rPr>
          <w:rFonts w:ascii="Tahoma" w:eastAsia="Times New Roman" w:hAnsi="Tahoma" w:cs="Tahoma"/>
          <w:color w:val="000000"/>
          <w:sz w:val="18"/>
          <w:szCs w:val="18"/>
          <w:lang w:eastAsia="ru-RU"/>
        </w:rPr>
        <w:t> </w:t>
      </w:r>
    </w:p>
    <w:p w:rsidR="00A923F7" w:rsidRDefault="00A923F7" w:rsidP="00BC3CB1">
      <w:pPr>
        <w:jc w:val="both"/>
      </w:pPr>
    </w:p>
    <w:sectPr w:rsidR="00A923F7" w:rsidSect="00BC3CB1">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AF"/>
    <w:rsid w:val="0006411D"/>
    <w:rsid w:val="00093130"/>
    <w:rsid w:val="0009481E"/>
    <w:rsid w:val="001B5EB5"/>
    <w:rsid w:val="00257BF1"/>
    <w:rsid w:val="002B7006"/>
    <w:rsid w:val="002F5CA4"/>
    <w:rsid w:val="003162BD"/>
    <w:rsid w:val="00356AB1"/>
    <w:rsid w:val="0049362D"/>
    <w:rsid w:val="0049611C"/>
    <w:rsid w:val="00667437"/>
    <w:rsid w:val="006A6FA0"/>
    <w:rsid w:val="006B3C22"/>
    <w:rsid w:val="007176AF"/>
    <w:rsid w:val="00776C7A"/>
    <w:rsid w:val="00850CDD"/>
    <w:rsid w:val="009632B3"/>
    <w:rsid w:val="00980D2D"/>
    <w:rsid w:val="00A923F7"/>
    <w:rsid w:val="00AD503E"/>
    <w:rsid w:val="00B355B3"/>
    <w:rsid w:val="00BC3CB1"/>
    <w:rsid w:val="00C324A4"/>
    <w:rsid w:val="00C9529F"/>
    <w:rsid w:val="00D52974"/>
    <w:rsid w:val="00D8175B"/>
    <w:rsid w:val="00DD6837"/>
    <w:rsid w:val="00E90AE0"/>
    <w:rsid w:val="00E94D0E"/>
    <w:rsid w:val="00EA5A7D"/>
    <w:rsid w:val="00EC7AB4"/>
    <w:rsid w:val="00EC7EED"/>
    <w:rsid w:val="00F521BB"/>
    <w:rsid w:val="00F87C02"/>
    <w:rsid w:val="00FC5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CB1"/>
    <w:pPr>
      <w:spacing w:after="0" w:line="240" w:lineRule="auto"/>
    </w:pPr>
    <w:rPr>
      <w:rFonts w:eastAsiaTheme="minorEastAsia"/>
      <w:lang w:eastAsia="ru-RU"/>
    </w:rPr>
  </w:style>
  <w:style w:type="paragraph" w:styleId="a4">
    <w:name w:val="Balloon Text"/>
    <w:basedOn w:val="a"/>
    <w:link w:val="a5"/>
    <w:uiPriority w:val="99"/>
    <w:semiHidden/>
    <w:unhideWhenUsed/>
    <w:rsid w:val="00BC3C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3CB1"/>
    <w:rPr>
      <w:rFonts w:ascii="Tahoma" w:hAnsi="Tahoma" w:cs="Tahoma"/>
      <w:sz w:val="16"/>
      <w:szCs w:val="16"/>
    </w:rPr>
  </w:style>
  <w:style w:type="paragraph" w:styleId="a6">
    <w:name w:val="List Paragraph"/>
    <w:basedOn w:val="a"/>
    <w:uiPriority w:val="34"/>
    <w:qFormat/>
    <w:rsid w:val="00093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CB1"/>
    <w:pPr>
      <w:spacing w:after="0" w:line="240" w:lineRule="auto"/>
    </w:pPr>
    <w:rPr>
      <w:rFonts w:eastAsiaTheme="minorEastAsia"/>
      <w:lang w:eastAsia="ru-RU"/>
    </w:rPr>
  </w:style>
  <w:style w:type="paragraph" w:styleId="a4">
    <w:name w:val="Balloon Text"/>
    <w:basedOn w:val="a"/>
    <w:link w:val="a5"/>
    <w:uiPriority w:val="99"/>
    <w:semiHidden/>
    <w:unhideWhenUsed/>
    <w:rsid w:val="00BC3C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3CB1"/>
    <w:rPr>
      <w:rFonts w:ascii="Tahoma" w:hAnsi="Tahoma" w:cs="Tahoma"/>
      <w:sz w:val="16"/>
      <w:szCs w:val="16"/>
    </w:rPr>
  </w:style>
  <w:style w:type="paragraph" w:styleId="a6">
    <w:name w:val="List Paragraph"/>
    <w:basedOn w:val="a"/>
    <w:uiPriority w:val="34"/>
    <w:qFormat/>
    <w:rsid w:val="00093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875689">
      <w:bodyDiv w:val="1"/>
      <w:marLeft w:val="0"/>
      <w:marRight w:val="0"/>
      <w:marTop w:val="0"/>
      <w:marBottom w:val="0"/>
      <w:divBdr>
        <w:top w:val="none" w:sz="0" w:space="0" w:color="auto"/>
        <w:left w:val="none" w:sz="0" w:space="0" w:color="auto"/>
        <w:bottom w:val="none" w:sz="0" w:space="0" w:color="auto"/>
        <w:right w:val="none" w:sz="0" w:space="0" w:color="auto"/>
      </w:divBdr>
      <w:divsChild>
        <w:div w:id="749501378">
          <w:marLeft w:val="0"/>
          <w:marRight w:val="0"/>
          <w:marTop w:val="0"/>
          <w:marBottom w:val="0"/>
          <w:divBdr>
            <w:top w:val="none" w:sz="0" w:space="0" w:color="auto"/>
            <w:left w:val="none" w:sz="0" w:space="0" w:color="auto"/>
            <w:bottom w:val="none" w:sz="0" w:space="0" w:color="auto"/>
            <w:right w:val="none" w:sz="0" w:space="0" w:color="auto"/>
          </w:divBdr>
        </w:div>
        <w:div w:id="1809201111">
          <w:marLeft w:val="0"/>
          <w:marRight w:val="0"/>
          <w:marTop w:val="0"/>
          <w:marBottom w:val="0"/>
          <w:divBdr>
            <w:top w:val="none" w:sz="0" w:space="0" w:color="auto"/>
            <w:left w:val="none" w:sz="0" w:space="0" w:color="auto"/>
            <w:bottom w:val="none" w:sz="0" w:space="0" w:color="auto"/>
            <w:right w:val="none" w:sz="0" w:space="0" w:color="auto"/>
          </w:divBdr>
        </w:div>
        <w:div w:id="1523930121">
          <w:marLeft w:val="0"/>
          <w:marRight w:val="0"/>
          <w:marTop w:val="0"/>
          <w:marBottom w:val="0"/>
          <w:divBdr>
            <w:top w:val="none" w:sz="0" w:space="0" w:color="auto"/>
            <w:left w:val="none" w:sz="0" w:space="0" w:color="auto"/>
            <w:bottom w:val="none" w:sz="0" w:space="0" w:color="auto"/>
            <w:right w:val="none" w:sz="0" w:space="0" w:color="auto"/>
          </w:divBdr>
        </w:div>
        <w:div w:id="2028940831">
          <w:marLeft w:val="0"/>
          <w:marRight w:val="0"/>
          <w:marTop w:val="0"/>
          <w:marBottom w:val="0"/>
          <w:divBdr>
            <w:top w:val="none" w:sz="0" w:space="0" w:color="auto"/>
            <w:left w:val="none" w:sz="0" w:space="0" w:color="auto"/>
            <w:bottom w:val="none" w:sz="0" w:space="0" w:color="auto"/>
            <w:right w:val="none" w:sz="0" w:space="0" w:color="auto"/>
          </w:divBdr>
        </w:div>
        <w:div w:id="1972595617">
          <w:marLeft w:val="0"/>
          <w:marRight w:val="0"/>
          <w:marTop w:val="0"/>
          <w:marBottom w:val="0"/>
          <w:divBdr>
            <w:top w:val="none" w:sz="0" w:space="0" w:color="auto"/>
            <w:left w:val="none" w:sz="0" w:space="0" w:color="auto"/>
            <w:bottom w:val="none" w:sz="0" w:space="0" w:color="auto"/>
            <w:right w:val="none" w:sz="0" w:space="0" w:color="auto"/>
          </w:divBdr>
        </w:div>
        <w:div w:id="817651364">
          <w:marLeft w:val="0"/>
          <w:marRight w:val="0"/>
          <w:marTop w:val="0"/>
          <w:marBottom w:val="0"/>
          <w:divBdr>
            <w:top w:val="none" w:sz="0" w:space="0" w:color="auto"/>
            <w:left w:val="none" w:sz="0" w:space="0" w:color="auto"/>
            <w:bottom w:val="none" w:sz="0" w:space="0" w:color="auto"/>
            <w:right w:val="none" w:sz="0" w:space="0" w:color="auto"/>
          </w:divBdr>
        </w:div>
        <w:div w:id="1574199099">
          <w:marLeft w:val="0"/>
          <w:marRight w:val="0"/>
          <w:marTop w:val="0"/>
          <w:marBottom w:val="0"/>
          <w:divBdr>
            <w:top w:val="none" w:sz="0" w:space="0" w:color="auto"/>
            <w:left w:val="none" w:sz="0" w:space="0" w:color="auto"/>
            <w:bottom w:val="none" w:sz="0" w:space="0" w:color="auto"/>
            <w:right w:val="none" w:sz="0" w:space="0" w:color="auto"/>
          </w:divBdr>
        </w:div>
        <w:div w:id="2023778666">
          <w:marLeft w:val="0"/>
          <w:marRight w:val="0"/>
          <w:marTop w:val="0"/>
          <w:marBottom w:val="0"/>
          <w:divBdr>
            <w:top w:val="none" w:sz="0" w:space="0" w:color="auto"/>
            <w:left w:val="none" w:sz="0" w:space="0" w:color="auto"/>
            <w:bottom w:val="none" w:sz="0" w:space="0" w:color="auto"/>
            <w:right w:val="none" w:sz="0" w:space="0" w:color="auto"/>
          </w:divBdr>
        </w:div>
        <w:div w:id="951396257">
          <w:marLeft w:val="0"/>
          <w:marRight w:val="0"/>
          <w:marTop w:val="0"/>
          <w:marBottom w:val="0"/>
          <w:divBdr>
            <w:top w:val="none" w:sz="0" w:space="0" w:color="auto"/>
            <w:left w:val="none" w:sz="0" w:space="0" w:color="auto"/>
            <w:bottom w:val="none" w:sz="0" w:space="0" w:color="auto"/>
            <w:right w:val="none" w:sz="0" w:space="0" w:color="auto"/>
          </w:divBdr>
        </w:div>
        <w:div w:id="1902058734">
          <w:marLeft w:val="0"/>
          <w:marRight w:val="0"/>
          <w:marTop w:val="0"/>
          <w:marBottom w:val="0"/>
          <w:divBdr>
            <w:top w:val="none" w:sz="0" w:space="0" w:color="auto"/>
            <w:left w:val="none" w:sz="0" w:space="0" w:color="auto"/>
            <w:bottom w:val="none" w:sz="0" w:space="0" w:color="auto"/>
            <w:right w:val="none" w:sz="0" w:space="0" w:color="auto"/>
          </w:divBdr>
        </w:div>
      </w:divsChild>
    </w:div>
    <w:div w:id="21143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B67A5-AAE2-442A-BAA0-B06020E5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3812</Words>
  <Characters>21731</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Смирнова</dc:creator>
  <cp:lastModifiedBy>Котова НВ</cp:lastModifiedBy>
  <cp:revision>7</cp:revision>
  <cp:lastPrinted>2017-11-08T11:46:00Z</cp:lastPrinted>
  <dcterms:created xsi:type="dcterms:W3CDTF">2017-11-02T09:12:00Z</dcterms:created>
  <dcterms:modified xsi:type="dcterms:W3CDTF">2017-12-08T12:26:00Z</dcterms:modified>
</cp:coreProperties>
</file>