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8" w:tblpY="-719"/>
        <w:tblW w:w="15111" w:type="dxa"/>
        <w:tblLook w:val="0000" w:firstRow="0" w:lastRow="0" w:firstColumn="0" w:lastColumn="0" w:noHBand="0" w:noVBand="0"/>
      </w:tblPr>
      <w:tblGrid>
        <w:gridCol w:w="2628"/>
        <w:gridCol w:w="3171"/>
        <w:gridCol w:w="9312"/>
      </w:tblGrid>
      <w:tr w:rsidR="005B47C4">
        <w:trPr>
          <w:trHeight w:val="864"/>
        </w:trPr>
        <w:tc>
          <w:tcPr>
            <w:tcW w:w="1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7C4" w:rsidRPr="001D61DB" w:rsidRDefault="005B47C4" w:rsidP="00AC355C">
            <w:pPr>
              <w:ind w:left="7380"/>
              <w:jc w:val="right"/>
            </w:pPr>
            <w:r w:rsidRPr="001D61DB">
              <w:t xml:space="preserve">Приложение 2 </w:t>
            </w:r>
          </w:p>
          <w:p w:rsidR="00B64736" w:rsidRPr="00FD73B5" w:rsidRDefault="00B64736" w:rsidP="00B64736">
            <w:pPr>
              <w:ind w:left="4320"/>
              <w:jc w:val="right"/>
              <w:rPr>
                <w:b/>
                <w:bCs/>
              </w:rPr>
            </w:pPr>
            <w:proofErr w:type="gramStart"/>
            <w:r w:rsidRPr="00BE4B83">
              <w:rPr>
                <w:sz w:val="28"/>
                <w:szCs w:val="28"/>
              </w:rPr>
              <w:t>к</w:t>
            </w:r>
            <w:proofErr w:type="gramEnd"/>
            <w:r w:rsidRPr="00BE4B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решения</w:t>
            </w:r>
            <w:r w:rsidRPr="00BE4B83"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</w:rPr>
              <w:t>«Об утверждении бюджета</w:t>
            </w:r>
            <w:r w:rsidRPr="00FD73B5">
              <w:rPr>
                <w:b/>
                <w:bCs/>
              </w:rPr>
              <w:t xml:space="preserve"> </w:t>
            </w:r>
            <w:r w:rsidRPr="000D699A">
              <w:rPr>
                <w:b/>
                <w:bCs/>
              </w:rPr>
              <w:t>муниципального</w:t>
            </w:r>
            <w:r w:rsidRPr="00FD73B5">
              <w:rPr>
                <w:b/>
                <w:bCs/>
              </w:rPr>
              <w:t xml:space="preserve"> </w:t>
            </w:r>
            <w:r w:rsidRPr="000D699A">
              <w:rPr>
                <w:b/>
                <w:bCs/>
              </w:rPr>
              <w:t>образования</w:t>
            </w:r>
          </w:p>
          <w:p w:rsidR="00B64736" w:rsidRDefault="00B64736" w:rsidP="00B64736">
            <w:pPr>
              <w:ind w:left="4320"/>
              <w:jc w:val="right"/>
              <w:rPr>
                <w:b/>
                <w:bCs/>
              </w:rPr>
            </w:pPr>
            <w:r w:rsidRPr="000D699A">
              <w:rPr>
                <w:b/>
                <w:bCs/>
              </w:rPr>
              <w:t xml:space="preserve"> Третьяковского сельского поселения Духовщинского района </w:t>
            </w:r>
          </w:p>
          <w:p w:rsidR="00B64736" w:rsidRDefault="00B64736" w:rsidP="00B64736">
            <w:pPr>
              <w:ind w:left="4320"/>
              <w:jc w:val="right"/>
              <w:rPr>
                <w:b/>
                <w:bCs/>
              </w:rPr>
            </w:pPr>
            <w:bookmarkStart w:id="0" w:name="_GoBack"/>
            <w:bookmarkEnd w:id="0"/>
            <w:r w:rsidRPr="000D699A">
              <w:rPr>
                <w:b/>
                <w:bCs/>
              </w:rPr>
              <w:t>Смоленской</w:t>
            </w:r>
            <w:r>
              <w:rPr>
                <w:b/>
                <w:bCs/>
              </w:rPr>
              <w:t xml:space="preserve"> </w:t>
            </w:r>
            <w:r w:rsidRPr="000D699A">
              <w:rPr>
                <w:b/>
                <w:bCs/>
              </w:rPr>
              <w:t>области  на 2016 год»</w:t>
            </w:r>
            <w:r w:rsidRPr="00FD73B5">
              <w:rPr>
                <w:b/>
                <w:bCs/>
              </w:rPr>
              <w:t xml:space="preserve"> </w:t>
            </w:r>
          </w:p>
          <w:p w:rsidR="00B64736" w:rsidRPr="00FD73B5" w:rsidRDefault="00B64736" w:rsidP="00B64736">
            <w:pPr>
              <w:ind w:left="4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23 декабря 2015 года № 31</w:t>
            </w:r>
          </w:p>
          <w:p w:rsidR="005B47C4" w:rsidRPr="003454C9" w:rsidRDefault="005B47C4" w:rsidP="009A0358">
            <w:pPr>
              <w:jc w:val="right"/>
              <w:rPr>
                <w:b/>
                <w:bCs/>
              </w:rPr>
            </w:pPr>
          </w:p>
          <w:p w:rsidR="005B47C4" w:rsidRPr="003454C9" w:rsidRDefault="005B47C4" w:rsidP="00AC355C">
            <w:pPr>
              <w:jc w:val="center"/>
              <w:rPr>
                <w:b/>
                <w:bCs/>
              </w:rPr>
            </w:pPr>
            <w:r w:rsidRPr="003454C9">
              <w:rPr>
                <w:b/>
                <w:bCs/>
              </w:rPr>
              <w:t>Перечень главны</w:t>
            </w:r>
            <w:r>
              <w:rPr>
                <w:b/>
                <w:bCs/>
              </w:rPr>
              <w:t xml:space="preserve">х  администраторов </w:t>
            </w:r>
            <w:r w:rsidRPr="003454C9">
              <w:rPr>
                <w:b/>
                <w:bCs/>
              </w:rPr>
              <w:t>доходов в бюджет</w:t>
            </w:r>
          </w:p>
          <w:p w:rsidR="005B47C4" w:rsidRPr="003454C9" w:rsidRDefault="005B47C4" w:rsidP="005800AF">
            <w:pPr>
              <w:jc w:val="center"/>
              <w:rPr>
                <w:b/>
                <w:bCs/>
              </w:rPr>
            </w:pPr>
            <w:r w:rsidRPr="003454C9">
              <w:rPr>
                <w:b/>
                <w:bCs/>
              </w:rPr>
              <w:t xml:space="preserve">муниципального образования </w:t>
            </w:r>
            <w:r>
              <w:rPr>
                <w:b/>
                <w:bCs/>
              </w:rPr>
              <w:t>Третьяковского</w:t>
            </w:r>
            <w:r w:rsidRPr="003454C9">
              <w:rPr>
                <w:b/>
                <w:bCs/>
              </w:rPr>
              <w:t xml:space="preserve">  сельско</w:t>
            </w:r>
            <w:r>
              <w:rPr>
                <w:b/>
                <w:bCs/>
              </w:rPr>
              <w:t>го поселения</w:t>
            </w:r>
          </w:p>
          <w:p w:rsidR="005B47C4" w:rsidRPr="003454C9" w:rsidRDefault="005B47C4" w:rsidP="005800AF">
            <w:pPr>
              <w:jc w:val="center"/>
              <w:rPr>
                <w:b/>
                <w:bCs/>
              </w:rPr>
            </w:pPr>
          </w:p>
        </w:tc>
      </w:tr>
      <w:tr w:rsidR="005B47C4">
        <w:trPr>
          <w:trHeight w:val="864"/>
        </w:trPr>
        <w:tc>
          <w:tcPr>
            <w:tcW w:w="1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7C4" w:rsidRDefault="005B47C4" w:rsidP="005800AF">
            <w:pPr>
              <w:ind w:left="7380"/>
              <w:rPr>
                <w:b/>
                <w:bCs/>
              </w:rPr>
            </w:pPr>
          </w:p>
        </w:tc>
      </w:tr>
      <w:tr w:rsidR="005B47C4">
        <w:trPr>
          <w:cantSplit/>
          <w:trHeight w:val="339"/>
        </w:trPr>
        <w:tc>
          <w:tcPr>
            <w:tcW w:w="5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7C4" w:rsidRDefault="005B47C4" w:rsidP="00580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бюджетной классификации </w:t>
            </w:r>
          </w:p>
          <w:p w:rsidR="005B47C4" w:rsidRDefault="005B47C4" w:rsidP="00580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9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7C4" w:rsidRDefault="005B47C4" w:rsidP="005800A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администратора, источника доходов </w:t>
            </w:r>
          </w:p>
          <w:p w:rsidR="005B47C4" w:rsidRDefault="005B47C4" w:rsidP="005800AF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бюджета поселения</w:t>
            </w:r>
          </w:p>
        </w:tc>
      </w:tr>
      <w:tr w:rsidR="005B47C4">
        <w:trPr>
          <w:cantSplit/>
          <w:trHeight w:val="339"/>
        </w:trPr>
        <w:tc>
          <w:tcPr>
            <w:tcW w:w="5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7C4" w:rsidRDefault="005B47C4" w:rsidP="005800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7C4" w:rsidRDefault="005B47C4" w:rsidP="005800AF">
            <w:pPr>
              <w:rPr>
                <w:b/>
                <w:bCs/>
              </w:rPr>
            </w:pPr>
          </w:p>
        </w:tc>
      </w:tr>
      <w:tr w:rsidR="005B47C4">
        <w:trPr>
          <w:cantSplit/>
          <w:trHeight w:val="1342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7C4" w:rsidRDefault="005B47C4" w:rsidP="00580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администратора 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7C4" w:rsidRDefault="005B47C4" w:rsidP="00580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источника доходов </w:t>
            </w:r>
          </w:p>
          <w:p w:rsidR="005B47C4" w:rsidRDefault="005B47C4" w:rsidP="00580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поселения</w:t>
            </w:r>
          </w:p>
        </w:tc>
        <w:tc>
          <w:tcPr>
            <w:tcW w:w="9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7C4" w:rsidRDefault="005B47C4" w:rsidP="005800AF">
            <w:pPr>
              <w:rPr>
                <w:b/>
                <w:bCs/>
              </w:rPr>
            </w:pPr>
          </w:p>
        </w:tc>
      </w:tr>
    </w:tbl>
    <w:p w:rsidR="005B47C4" w:rsidRDefault="005B47C4" w:rsidP="008B6191">
      <w:pPr>
        <w:rPr>
          <w:sz w:val="2"/>
          <w:szCs w:val="2"/>
        </w:rPr>
      </w:pPr>
    </w:p>
    <w:tbl>
      <w:tblPr>
        <w:tblW w:w="15048" w:type="dxa"/>
        <w:tblInd w:w="-106" w:type="dxa"/>
        <w:tblLook w:val="0000" w:firstRow="0" w:lastRow="0" w:firstColumn="0" w:lastColumn="0" w:noHBand="0" w:noVBand="0"/>
      </w:tblPr>
      <w:tblGrid>
        <w:gridCol w:w="2624"/>
        <w:gridCol w:w="3260"/>
        <w:gridCol w:w="9164"/>
      </w:tblGrid>
      <w:tr w:rsidR="005B47C4" w:rsidTr="00CF74F5">
        <w:trPr>
          <w:trHeight w:val="330"/>
          <w:tblHeader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C4" w:rsidRDefault="005B47C4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C4" w:rsidRDefault="005B47C4">
            <w:pPr>
              <w:jc w:val="center"/>
            </w:pPr>
            <w:r>
              <w:t>2</w:t>
            </w:r>
          </w:p>
        </w:tc>
        <w:tc>
          <w:tcPr>
            <w:tcW w:w="9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C4" w:rsidRDefault="005B47C4">
            <w:pPr>
              <w:jc w:val="center"/>
            </w:pPr>
            <w:r>
              <w:t>3</w:t>
            </w:r>
          </w:p>
        </w:tc>
      </w:tr>
      <w:tr w:rsidR="005B47C4" w:rsidTr="00CF74F5">
        <w:trPr>
          <w:trHeight w:val="55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7C4" w:rsidRPr="00C43956" w:rsidRDefault="005B47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7C4" w:rsidRDefault="005B47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47C4" w:rsidRDefault="005B47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Администрация Третьяковского  сельского поселения</w:t>
            </w:r>
          </w:p>
          <w:p w:rsidR="005B47C4" w:rsidRDefault="005B47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Духовщинского района Смоленской области</w:t>
            </w:r>
          </w:p>
          <w:p w:rsidR="005B47C4" w:rsidRDefault="005B47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ИНН 6705003844  КПП 670501001</w:t>
            </w: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C125DC" w:rsidRDefault="00E018D1" w:rsidP="00C125DC">
            <w:pPr>
              <w:jc w:val="center"/>
            </w:pPr>
            <w:r w:rsidRPr="00C125DC"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1 11 050</w:t>
            </w: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0000 120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892A89" w:rsidRDefault="00E018D1" w:rsidP="00336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EA5A46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C125DC" w:rsidRDefault="00E018D1" w:rsidP="00C125DC">
            <w:pPr>
              <w:jc w:val="center"/>
            </w:pPr>
            <w:r w:rsidRPr="00C125DC"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111 0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045 10 0000 120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D1" w:rsidRDefault="00E018D1" w:rsidP="00EF31EB">
            <w:pPr>
              <w:rPr>
                <w:sz w:val="28"/>
                <w:szCs w:val="28"/>
              </w:rPr>
            </w:pPr>
            <w:r w:rsidRPr="00EA5A46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18D1" w:rsidTr="00CF74F5">
        <w:trPr>
          <w:trHeight w:val="37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C125DC" w:rsidRDefault="00E018D1" w:rsidP="00C125DC">
            <w:pPr>
              <w:jc w:val="center"/>
            </w:pPr>
            <w:r w:rsidRPr="00C125DC"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1 17 01050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D1" w:rsidRDefault="00E018D1">
            <w:pPr>
              <w:rPr>
                <w:sz w:val="28"/>
                <w:szCs w:val="28"/>
              </w:rPr>
            </w:pPr>
            <w:r w:rsidRPr="00EA5A46">
              <w:rPr>
                <w:sz w:val="26"/>
                <w:szCs w:val="26"/>
              </w:rPr>
              <w:t>Невыясненные поступления, зачисляемые в бюджеты сельских  поселений</w:t>
            </w:r>
          </w:p>
        </w:tc>
      </w:tr>
      <w:tr w:rsidR="00E018D1" w:rsidTr="00CF74F5">
        <w:trPr>
          <w:trHeight w:val="34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C125DC" w:rsidRDefault="00E018D1" w:rsidP="00C125DC">
            <w:pPr>
              <w:jc w:val="center"/>
            </w:pPr>
            <w:r w:rsidRPr="00C125DC"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1 17 0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050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D1" w:rsidRDefault="00E018D1">
            <w:pPr>
              <w:rPr>
                <w:sz w:val="28"/>
                <w:szCs w:val="28"/>
              </w:rPr>
            </w:pPr>
            <w:r w:rsidRPr="00EA5A46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E018D1" w:rsidTr="00CF74F5">
        <w:trPr>
          <w:trHeight w:val="34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147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2 07  05030 10 0000 180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EA5A46" w:rsidRDefault="00E018D1" w:rsidP="00E018D1">
            <w:pPr>
              <w:jc w:val="both"/>
              <w:rPr>
                <w:color w:val="000000"/>
                <w:sz w:val="26"/>
                <w:szCs w:val="26"/>
              </w:rPr>
            </w:pPr>
            <w:r w:rsidRPr="00EA5A46"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  <w:p w:rsidR="00E018D1" w:rsidRDefault="00E018D1" w:rsidP="00147D83">
            <w:pPr>
              <w:rPr>
                <w:sz w:val="28"/>
                <w:szCs w:val="28"/>
              </w:rPr>
            </w:pP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jc w:val="center"/>
            </w:pPr>
            <w:r>
              <w:rPr>
                <w:sz w:val="28"/>
                <w:szCs w:val="28"/>
              </w:rPr>
              <w:lastRenderedPageBreak/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14060B" w:rsidRDefault="00C5209F" w:rsidP="00336F6B">
            <w:pPr>
              <w:jc w:val="both"/>
              <w:rPr>
                <w:sz w:val="26"/>
                <w:szCs w:val="26"/>
                <w:highlight w:val="yellow"/>
              </w:rPr>
            </w:pPr>
            <w:r w:rsidRPr="005B7077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jc w:val="center"/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2 02 01003 10 0000 151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rPr>
                <w:sz w:val="28"/>
                <w:szCs w:val="28"/>
              </w:rPr>
            </w:pPr>
            <w:r w:rsidRPr="00EA5A46"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018D1" w:rsidTr="00CF74F5">
        <w:trPr>
          <w:trHeight w:val="35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jc w:val="center"/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rPr>
                <w:sz w:val="28"/>
                <w:szCs w:val="28"/>
              </w:rPr>
            </w:pPr>
            <w:r w:rsidRPr="00EA5A46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E018D1" w:rsidTr="00CF74F5">
        <w:trPr>
          <w:trHeight w:val="35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2 02 02999 10 6010 151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EA5A46" w:rsidRDefault="00E01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из резервного фонда Администрации Смоленской области</w:t>
            </w: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jc w:val="center"/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156489" w:rsidRDefault="00E018D1" w:rsidP="009D4F04">
            <w:pPr>
              <w:jc w:val="both"/>
              <w:rPr>
                <w:sz w:val="28"/>
                <w:szCs w:val="28"/>
                <w:highlight w:val="yellow"/>
              </w:rPr>
            </w:pPr>
            <w:r w:rsidRPr="00EA5A46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2 02 04014 10 0000 151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D1" w:rsidRDefault="00E018D1">
            <w:pPr>
              <w:rPr>
                <w:sz w:val="28"/>
                <w:szCs w:val="28"/>
              </w:rPr>
            </w:pPr>
            <w:r w:rsidRPr="00EA5A46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018D1" w:rsidTr="00CF74F5">
        <w:trPr>
          <w:trHeight w:val="9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5B7077" w:rsidRDefault="00E018D1" w:rsidP="00336F6B">
            <w:pPr>
              <w:jc w:val="both"/>
              <w:rPr>
                <w:sz w:val="26"/>
                <w:szCs w:val="26"/>
              </w:rPr>
            </w:pPr>
            <w:r w:rsidRPr="005B7077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2 02 03119 10 0000 151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>
            <w:pPr>
              <w:rPr>
                <w:sz w:val="28"/>
                <w:szCs w:val="28"/>
              </w:rPr>
            </w:pPr>
            <w:r w:rsidRPr="00EA5A46">
              <w:rPr>
                <w:color w:val="000000"/>
                <w:sz w:val="26"/>
                <w:szCs w:val="26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C125DC" w:rsidRDefault="00E018D1" w:rsidP="00147D83">
            <w:pPr>
              <w:jc w:val="center"/>
            </w:pPr>
            <w:r w:rsidRPr="00C125DC"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6F269C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0000 </w:t>
            </w:r>
            <w:r>
              <w:rPr>
                <w:sz w:val="28"/>
                <w:szCs w:val="28"/>
              </w:rPr>
              <w:t>410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D1" w:rsidRDefault="00E018D1" w:rsidP="00147D83">
            <w:pPr>
              <w:rPr>
                <w:sz w:val="28"/>
                <w:szCs w:val="28"/>
              </w:rPr>
            </w:pPr>
            <w:r w:rsidRPr="000F61F4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C125DC" w:rsidRDefault="00E018D1" w:rsidP="00147D83">
            <w:pPr>
              <w:jc w:val="center"/>
            </w:pPr>
            <w:r w:rsidRPr="00C125DC"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6F269C" w:rsidRDefault="00E018D1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0000 </w:t>
            </w:r>
            <w:r>
              <w:rPr>
                <w:sz w:val="28"/>
                <w:szCs w:val="28"/>
              </w:rPr>
              <w:t>440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D1" w:rsidRDefault="00E018D1" w:rsidP="00147D83">
            <w:pPr>
              <w:rPr>
                <w:sz w:val="28"/>
                <w:szCs w:val="28"/>
              </w:rPr>
            </w:pPr>
            <w:r w:rsidRPr="000F61F4"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0F61F4">
              <w:rPr>
                <w:sz w:val="26"/>
                <w:szCs w:val="26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18D1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Default="00E018D1" w:rsidP="00147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938</w:t>
            </w:r>
          </w:p>
          <w:p w:rsidR="00E018D1" w:rsidRPr="00E6752C" w:rsidRDefault="00E018D1" w:rsidP="00147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E6752C" w:rsidRDefault="00E018D1" w:rsidP="00C5209F">
            <w:pPr>
              <w:jc w:val="center"/>
              <w:rPr>
                <w:sz w:val="28"/>
                <w:szCs w:val="28"/>
              </w:rPr>
            </w:pPr>
            <w:r w:rsidRPr="00E67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14 06025</w:t>
            </w:r>
            <w:r w:rsidRPr="00E6752C">
              <w:rPr>
                <w:sz w:val="28"/>
                <w:szCs w:val="28"/>
              </w:rPr>
              <w:t xml:space="preserve"> 10 0000 430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1" w:rsidRPr="00E6752C" w:rsidRDefault="00E018D1" w:rsidP="00147D83">
            <w:pPr>
              <w:jc w:val="both"/>
              <w:rPr>
                <w:sz w:val="28"/>
                <w:szCs w:val="28"/>
              </w:rPr>
            </w:pPr>
            <w:r w:rsidRPr="000F61F4">
              <w:rPr>
                <w:sz w:val="26"/>
                <w:szCs w:val="26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7F1CB3" w:rsidTr="00CF74F5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3" w:rsidRDefault="007F1CB3" w:rsidP="00147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3" w:rsidRPr="00E6752C" w:rsidRDefault="007F1CB3" w:rsidP="00C5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2 18 05030 10 0000 180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B3" w:rsidRPr="000F61F4" w:rsidRDefault="007F1CB3" w:rsidP="00147D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</w:tbl>
    <w:p w:rsidR="005B47C4" w:rsidRDefault="005B47C4"/>
    <w:sectPr w:rsidR="005B47C4" w:rsidSect="00E006F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2E4"/>
    <w:rsid w:val="00000850"/>
    <w:rsid w:val="00000E93"/>
    <w:rsid w:val="00013284"/>
    <w:rsid w:val="00017949"/>
    <w:rsid w:val="00046019"/>
    <w:rsid w:val="00072483"/>
    <w:rsid w:val="000A248E"/>
    <w:rsid w:val="000D6600"/>
    <w:rsid w:val="000F562E"/>
    <w:rsid w:val="00122B21"/>
    <w:rsid w:val="00132A60"/>
    <w:rsid w:val="00132ED0"/>
    <w:rsid w:val="0013311B"/>
    <w:rsid w:val="00133D1E"/>
    <w:rsid w:val="00134D2A"/>
    <w:rsid w:val="001451E5"/>
    <w:rsid w:val="001463B6"/>
    <w:rsid w:val="00147D83"/>
    <w:rsid w:val="00156489"/>
    <w:rsid w:val="00160C33"/>
    <w:rsid w:val="00197FC8"/>
    <w:rsid w:val="001D61DB"/>
    <w:rsid w:val="001F21EC"/>
    <w:rsid w:val="00242299"/>
    <w:rsid w:val="00243415"/>
    <w:rsid w:val="00296259"/>
    <w:rsid w:val="002B6774"/>
    <w:rsid w:val="002E2BA1"/>
    <w:rsid w:val="00301801"/>
    <w:rsid w:val="00306A16"/>
    <w:rsid w:val="003454C9"/>
    <w:rsid w:val="00366398"/>
    <w:rsid w:val="00374DAC"/>
    <w:rsid w:val="003758B5"/>
    <w:rsid w:val="003A0160"/>
    <w:rsid w:val="003D6684"/>
    <w:rsid w:val="003D79B9"/>
    <w:rsid w:val="00417330"/>
    <w:rsid w:val="00436DC5"/>
    <w:rsid w:val="00471AF4"/>
    <w:rsid w:val="00492BD3"/>
    <w:rsid w:val="004D3E63"/>
    <w:rsid w:val="004D45B3"/>
    <w:rsid w:val="005046F4"/>
    <w:rsid w:val="00533007"/>
    <w:rsid w:val="005549E2"/>
    <w:rsid w:val="00575D47"/>
    <w:rsid w:val="005800AF"/>
    <w:rsid w:val="005868F1"/>
    <w:rsid w:val="00594688"/>
    <w:rsid w:val="005B47C4"/>
    <w:rsid w:val="005B7077"/>
    <w:rsid w:val="00640021"/>
    <w:rsid w:val="006538C8"/>
    <w:rsid w:val="006A0FF6"/>
    <w:rsid w:val="006B021A"/>
    <w:rsid w:val="006B4DC1"/>
    <w:rsid w:val="006F2654"/>
    <w:rsid w:val="006F269C"/>
    <w:rsid w:val="00712170"/>
    <w:rsid w:val="00727E2C"/>
    <w:rsid w:val="007302E4"/>
    <w:rsid w:val="00733657"/>
    <w:rsid w:val="0073404B"/>
    <w:rsid w:val="0079167A"/>
    <w:rsid w:val="00792043"/>
    <w:rsid w:val="00795565"/>
    <w:rsid w:val="007F1091"/>
    <w:rsid w:val="007F1CB3"/>
    <w:rsid w:val="007F4E6D"/>
    <w:rsid w:val="0082183F"/>
    <w:rsid w:val="00823D20"/>
    <w:rsid w:val="0086520B"/>
    <w:rsid w:val="008B6191"/>
    <w:rsid w:val="008B7A3C"/>
    <w:rsid w:val="008C25AF"/>
    <w:rsid w:val="008C6D3D"/>
    <w:rsid w:val="009A0358"/>
    <w:rsid w:val="009A1020"/>
    <w:rsid w:val="009B30DB"/>
    <w:rsid w:val="009D4F04"/>
    <w:rsid w:val="009E4B10"/>
    <w:rsid w:val="009F3373"/>
    <w:rsid w:val="00A12B85"/>
    <w:rsid w:val="00A32832"/>
    <w:rsid w:val="00A40C4C"/>
    <w:rsid w:val="00AA37BE"/>
    <w:rsid w:val="00AA408C"/>
    <w:rsid w:val="00AC355C"/>
    <w:rsid w:val="00B1485D"/>
    <w:rsid w:val="00B42A7C"/>
    <w:rsid w:val="00B61F32"/>
    <w:rsid w:val="00B64736"/>
    <w:rsid w:val="00B71FAC"/>
    <w:rsid w:val="00B74472"/>
    <w:rsid w:val="00B76E38"/>
    <w:rsid w:val="00B86553"/>
    <w:rsid w:val="00BB21F4"/>
    <w:rsid w:val="00BC5B31"/>
    <w:rsid w:val="00BE6893"/>
    <w:rsid w:val="00BF40B9"/>
    <w:rsid w:val="00C125DC"/>
    <w:rsid w:val="00C43956"/>
    <w:rsid w:val="00C50C0E"/>
    <w:rsid w:val="00C5209F"/>
    <w:rsid w:val="00C6523C"/>
    <w:rsid w:val="00C71F5C"/>
    <w:rsid w:val="00CA1572"/>
    <w:rsid w:val="00CF0AB6"/>
    <w:rsid w:val="00CF0E91"/>
    <w:rsid w:val="00CF130F"/>
    <w:rsid w:val="00CF74F5"/>
    <w:rsid w:val="00D55E18"/>
    <w:rsid w:val="00D87C55"/>
    <w:rsid w:val="00D91428"/>
    <w:rsid w:val="00DB2A5E"/>
    <w:rsid w:val="00DD2984"/>
    <w:rsid w:val="00DD3A86"/>
    <w:rsid w:val="00DF199A"/>
    <w:rsid w:val="00E006FA"/>
    <w:rsid w:val="00E018D1"/>
    <w:rsid w:val="00E03626"/>
    <w:rsid w:val="00E239F0"/>
    <w:rsid w:val="00E347E2"/>
    <w:rsid w:val="00E6752C"/>
    <w:rsid w:val="00EB668D"/>
    <w:rsid w:val="00EC6B5B"/>
    <w:rsid w:val="00ED509A"/>
    <w:rsid w:val="00EE1380"/>
    <w:rsid w:val="00EF31EB"/>
    <w:rsid w:val="00F1706E"/>
    <w:rsid w:val="00F209C8"/>
    <w:rsid w:val="00F7786E"/>
    <w:rsid w:val="00F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28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CE1D-169A-4700-BE76-F48A5764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Приложение №1</vt:lpstr>
    </vt:vector>
  </TitlesOfParts>
  <Company>finotd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Приложение №1</dc:title>
  <dc:subject/>
  <dc:creator>123</dc:creator>
  <cp:keywords/>
  <dc:description/>
  <cp:lastModifiedBy>User</cp:lastModifiedBy>
  <cp:revision>33</cp:revision>
  <cp:lastPrinted>2015-12-23T05:41:00Z</cp:lastPrinted>
  <dcterms:created xsi:type="dcterms:W3CDTF">2013-11-13T13:49:00Z</dcterms:created>
  <dcterms:modified xsi:type="dcterms:W3CDTF">2015-12-24T06:47:00Z</dcterms:modified>
</cp:coreProperties>
</file>