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4" w:rsidRDefault="007A6592" w:rsidP="00A102E4">
      <w:pPr>
        <w:pBdr>
          <w:top w:val="dashDotStroked" w:sz="24" w:space="1" w:color="auto"/>
        </w:pBd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 w:rsidRPr="00EE5A1A">
        <w:rPr>
          <w:rFonts w:ascii="Times New Roman" w:hAnsi="Times New Roman"/>
          <w:i/>
          <w:sz w:val="24"/>
          <w:szCs w:val="24"/>
        </w:rPr>
        <w:t>Печатн</w:t>
      </w:r>
      <w:r w:rsidR="00EE5A1A">
        <w:rPr>
          <w:rFonts w:ascii="Times New Roman" w:hAnsi="Times New Roman"/>
          <w:i/>
          <w:sz w:val="24"/>
          <w:szCs w:val="24"/>
        </w:rPr>
        <w:t xml:space="preserve">ое средство массовой информации </w:t>
      </w:r>
    </w:p>
    <w:p w:rsidR="00A102E4" w:rsidRDefault="007A6592" w:rsidP="00A102E4">
      <w:pPr>
        <w:pBdr>
          <w:top w:val="dashDotStroked" w:sz="24" w:space="1" w:color="auto"/>
        </w:pBd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</w:pPr>
      <w:r w:rsidRPr="00EE5A1A">
        <w:rPr>
          <w:rFonts w:ascii="Times New Roman" w:hAnsi="Times New Roman"/>
          <w:i/>
          <w:sz w:val="24"/>
          <w:szCs w:val="24"/>
        </w:rPr>
        <w:t>органов местного самоуправления</w:t>
      </w:r>
      <w:r w:rsidR="00A102E4">
        <w:rPr>
          <w:rFonts w:ascii="Times New Roman" w:hAnsi="Times New Roman"/>
          <w:i/>
          <w:sz w:val="24"/>
          <w:szCs w:val="24"/>
        </w:rPr>
        <w:t xml:space="preserve"> </w:t>
      </w:r>
      <w:r w:rsidRPr="00EE5A1A">
        <w:rPr>
          <w:rFonts w:ascii="Times New Roman" w:hAnsi="Times New Roman"/>
          <w:i/>
          <w:sz w:val="24"/>
          <w:szCs w:val="24"/>
        </w:rPr>
        <w:t>муниципального</w:t>
      </w:r>
      <w:r w:rsidR="00523D39">
        <w:rPr>
          <w:rFonts w:ascii="Times New Roman" w:hAnsi="Times New Roman"/>
          <w:i/>
          <w:sz w:val="24"/>
          <w:szCs w:val="24"/>
        </w:rPr>
        <w:t xml:space="preserve"> </w:t>
      </w:r>
      <w:r w:rsidRPr="00EE5A1A">
        <w:rPr>
          <w:rFonts w:ascii="Times New Roman" w:hAnsi="Times New Roman"/>
          <w:i/>
          <w:sz w:val="24"/>
          <w:szCs w:val="24"/>
        </w:rPr>
        <w:t xml:space="preserve">образования </w:t>
      </w:r>
    </w:p>
    <w:p w:rsidR="00EE5A1A" w:rsidRPr="00523D39" w:rsidRDefault="007A6592" w:rsidP="00A102E4">
      <w:pPr>
        <w:pBdr>
          <w:top w:val="dashDotStroked" w:sz="24" w:space="1" w:color="auto"/>
        </w:pBdr>
        <w:spacing w:after="0"/>
        <w:ind w:left="-142"/>
        <w:jc w:val="center"/>
        <w:rPr>
          <w:rFonts w:ascii="Times New Roman" w:hAnsi="Times New Roman"/>
          <w:i/>
          <w:sz w:val="24"/>
          <w:szCs w:val="24"/>
        </w:rPr>
        <w:sectPr w:rsidR="00EE5A1A" w:rsidRPr="00523D39" w:rsidSect="00B91F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274" w:bottom="1134" w:left="993" w:header="708" w:footer="708" w:gutter="0"/>
          <w:cols w:space="3"/>
          <w:docGrid w:linePitch="360"/>
        </w:sectPr>
      </w:pPr>
      <w:r w:rsidRPr="00EE5A1A">
        <w:rPr>
          <w:rFonts w:ascii="Times New Roman" w:hAnsi="Times New Roman"/>
          <w:i/>
          <w:sz w:val="24"/>
          <w:szCs w:val="24"/>
        </w:rPr>
        <w:t>«Тр</w:t>
      </w:r>
      <w:r w:rsidR="00523D39">
        <w:rPr>
          <w:rFonts w:ascii="Times New Roman" w:hAnsi="Times New Roman"/>
          <w:i/>
          <w:sz w:val="24"/>
          <w:szCs w:val="24"/>
        </w:rPr>
        <w:t>етьяковское сельское поселение»</w:t>
      </w:r>
      <w:r w:rsidR="00A102E4">
        <w:rPr>
          <w:rFonts w:ascii="Times New Roman" w:hAnsi="Times New Roman"/>
          <w:i/>
          <w:sz w:val="24"/>
          <w:szCs w:val="24"/>
        </w:rPr>
        <w:t xml:space="preserve"> </w:t>
      </w:r>
      <w:r w:rsidRPr="00EE5A1A">
        <w:rPr>
          <w:rFonts w:ascii="Times New Roman" w:hAnsi="Times New Roman"/>
          <w:i/>
          <w:sz w:val="24"/>
          <w:szCs w:val="24"/>
        </w:rPr>
        <w:t>Духовщинского района Смоленской области</w:t>
      </w:r>
    </w:p>
    <w:p w:rsidR="00BD2499" w:rsidRPr="00A102E4" w:rsidRDefault="00BD2499" w:rsidP="00A102E4">
      <w:pPr>
        <w:keepNext/>
        <w:framePr w:dropCap="drop" w:lines="3" w:w="1845" w:h="1855" w:hRule="exact" w:wrap="around" w:vAnchor="text" w:hAnchor="page" w:x="993" w:y="32"/>
        <w:pBdr>
          <w:bottom w:val="dashDotStroked" w:sz="24" w:space="1" w:color="auto"/>
        </w:pBdr>
        <w:spacing w:after="0" w:line="2095" w:lineRule="exact"/>
        <w:ind w:left="-1701" w:firstLine="1701"/>
        <w:textAlignment w:val="baseline"/>
        <w:rPr>
          <w:rFonts w:ascii="Times New Roman" w:hAnsi="Times New Roman"/>
          <w:b/>
          <w:position w:val="-14"/>
          <w:sz w:val="258"/>
          <w:szCs w:val="400"/>
        </w:rPr>
      </w:pPr>
      <w:r w:rsidRPr="00A102E4">
        <w:rPr>
          <w:rFonts w:ascii="Times New Roman" w:hAnsi="Times New Roman"/>
          <w:b/>
          <w:position w:val="-14"/>
          <w:sz w:val="258"/>
          <w:szCs w:val="400"/>
        </w:rPr>
        <w:t>Т</w:t>
      </w:r>
    </w:p>
    <w:p w:rsidR="007A6592" w:rsidRPr="00FB1CDE" w:rsidRDefault="007A6592" w:rsidP="00A102E4">
      <w:pPr>
        <w:pBdr>
          <w:bottom w:val="dashDotStroked" w:sz="24" w:space="1" w:color="auto"/>
        </w:pBdr>
        <w:spacing w:after="0"/>
        <w:rPr>
          <w:rFonts w:ascii="Algerian" w:hAnsi="Algerian"/>
          <w:b/>
          <w:sz w:val="72"/>
          <w:szCs w:val="72"/>
        </w:rPr>
      </w:pPr>
      <w:r w:rsidRPr="00FB1CDE">
        <w:rPr>
          <w:rFonts w:ascii="Times New Roman" w:hAnsi="Times New Roman"/>
          <w:b/>
          <w:sz w:val="72"/>
          <w:szCs w:val="72"/>
        </w:rPr>
        <w:lastRenderedPageBreak/>
        <w:t>РЕТЬЯКОВСКИЙ</w:t>
      </w:r>
      <w:r w:rsidRPr="00FB1CDE">
        <w:rPr>
          <w:rFonts w:ascii="Algerian" w:hAnsi="Algerian"/>
          <w:b/>
          <w:sz w:val="72"/>
          <w:szCs w:val="72"/>
        </w:rPr>
        <w:t xml:space="preserve">     </w:t>
      </w:r>
    </w:p>
    <w:p w:rsidR="007A6592" w:rsidRPr="00F6075C" w:rsidRDefault="007A6592" w:rsidP="00F6075C">
      <w:pPr>
        <w:pBdr>
          <w:bottom w:val="dashDotStroked" w:sz="24" w:space="1" w:color="auto"/>
        </w:pBdr>
        <w:spacing w:after="0"/>
        <w:rPr>
          <w:rFonts w:ascii="Monotype Corsiva" w:hAnsi="Monotype Corsiva"/>
          <w:b/>
          <w:sz w:val="72"/>
          <w:szCs w:val="72"/>
        </w:rPr>
      </w:pPr>
      <w:r w:rsidRPr="0045615D">
        <w:rPr>
          <w:rFonts w:ascii="Times New Roman" w:hAnsi="Times New Roman"/>
          <w:b/>
          <w:sz w:val="72"/>
          <w:szCs w:val="72"/>
        </w:rPr>
        <w:t>ВЕСТНИК</w:t>
      </w:r>
      <w:r w:rsidR="0045615D">
        <w:rPr>
          <w:rFonts w:ascii="Times New Roman" w:hAnsi="Times New Roman"/>
          <w:b/>
          <w:sz w:val="72"/>
          <w:szCs w:val="72"/>
        </w:rPr>
        <w:t xml:space="preserve"> </w:t>
      </w:r>
      <w:r w:rsidR="00B91F1D">
        <w:rPr>
          <w:rFonts w:ascii="Times New Roman" w:hAnsi="Times New Roman"/>
          <w:b/>
          <w:sz w:val="28"/>
          <w:szCs w:val="28"/>
        </w:rPr>
        <w:t>№2, Четверг, 30июня</w:t>
      </w:r>
      <w:r w:rsidR="0045615D" w:rsidRPr="0045615D">
        <w:rPr>
          <w:rFonts w:ascii="Times New Roman" w:hAnsi="Times New Roman"/>
          <w:b/>
          <w:sz w:val="28"/>
          <w:szCs w:val="28"/>
        </w:rPr>
        <w:t xml:space="preserve"> </w:t>
      </w:r>
      <w:r w:rsidR="003E6E68" w:rsidRPr="0045615D">
        <w:rPr>
          <w:rFonts w:ascii="Times New Roman" w:hAnsi="Times New Roman"/>
          <w:b/>
          <w:sz w:val="28"/>
          <w:szCs w:val="28"/>
        </w:rPr>
        <w:t>2016</w:t>
      </w:r>
      <w:r w:rsidR="00BD2499">
        <w:rPr>
          <w:rFonts w:ascii="Times New Roman" w:hAnsi="Times New Roman"/>
          <w:b/>
          <w:sz w:val="28"/>
          <w:szCs w:val="28"/>
        </w:rPr>
        <w:t xml:space="preserve"> </w:t>
      </w:r>
      <w:r w:rsidR="003E6E68" w:rsidRPr="0045615D">
        <w:rPr>
          <w:rFonts w:ascii="Times New Roman" w:hAnsi="Times New Roman"/>
          <w:b/>
          <w:sz w:val="28"/>
          <w:szCs w:val="28"/>
        </w:rPr>
        <w:t>год</w:t>
      </w:r>
      <w:r w:rsidR="003E6E68" w:rsidRPr="00EE5A1A">
        <w:rPr>
          <w:rFonts w:ascii="Times New Roman" w:hAnsi="Times New Roman"/>
          <w:b/>
          <w:sz w:val="32"/>
          <w:szCs w:val="32"/>
        </w:rPr>
        <w:t>а</w:t>
      </w:r>
      <w:r w:rsidR="003E6E68">
        <w:rPr>
          <w:rFonts w:ascii="Monotype Corsiva" w:hAnsi="Monotype Corsiva"/>
          <w:b/>
          <w:sz w:val="72"/>
          <w:szCs w:val="72"/>
        </w:rPr>
        <w:t xml:space="preserve">   </w:t>
      </w:r>
      <w:r w:rsidR="003E6E68" w:rsidRPr="00A102E4">
        <w:rPr>
          <w:rFonts w:ascii="Monotype Corsiva" w:hAnsi="Monotype Corsiva"/>
          <w:b/>
          <w:sz w:val="72"/>
          <w:szCs w:val="72"/>
          <w:bdr w:val="dashDotStroked" w:sz="24" w:space="0" w:color="auto"/>
        </w:rPr>
        <w:t xml:space="preserve">       </w:t>
      </w:r>
      <w:r w:rsidR="00A102E4" w:rsidRPr="00A102E4">
        <w:rPr>
          <w:rFonts w:ascii="Monotype Corsiva" w:hAnsi="Monotype Corsiva"/>
          <w:b/>
          <w:sz w:val="72"/>
          <w:szCs w:val="72"/>
          <w:bdr w:val="dashDotStroked" w:sz="24" w:space="0" w:color="auto"/>
        </w:rPr>
        <w:t xml:space="preserve">                                                 </w:t>
      </w:r>
      <w:r w:rsidR="00A102E4">
        <w:rPr>
          <w:rFonts w:ascii="Monotype Corsiva" w:hAnsi="Monotype Corsiva"/>
          <w:b/>
          <w:sz w:val="72"/>
          <w:szCs w:val="72"/>
        </w:rPr>
        <w:t xml:space="preserve"> </w:t>
      </w:r>
    </w:p>
    <w:p w:rsidR="00F6075C" w:rsidRDefault="00F6075C" w:rsidP="00F6075C">
      <w:pPr>
        <w:spacing w:after="0"/>
        <w:rPr>
          <w:rFonts w:ascii="Times New Roman" w:hAnsi="Times New Roman"/>
          <w:b/>
          <w:sz w:val="16"/>
          <w:szCs w:val="16"/>
        </w:rPr>
        <w:sectPr w:rsidR="00F6075C" w:rsidSect="00B91F1D">
          <w:type w:val="continuous"/>
          <w:pgSz w:w="11906" w:h="16838"/>
          <w:pgMar w:top="426" w:right="1133" w:bottom="1134" w:left="1276" w:header="708" w:footer="708" w:gutter="0"/>
          <w:cols w:space="708"/>
          <w:docGrid w:linePitch="360"/>
        </w:sectPr>
      </w:pPr>
    </w:p>
    <w:p w:rsidR="0025548B" w:rsidRPr="003302FB" w:rsidRDefault="0025548B" w:rsidP="0025548B">
      <w:pPr>
        <w:spacing w:after="0"/>
        <w:ind w:left="-142"/>
        <w:jc w:val="center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lastRenderedPageBreak/>
        <w:t>СОВЕТ  ДЕПУТАТОВ ТРЕТЬЯКОВСКОГО СЕЛЬСКОГО  ПОСЕЛЕНИЯ ДУХОВЩИНСКОГО РАЙОНА СМОЛЕНСКОЙ  ОБЛАСТИ</w:t>
      </w:r>
    </w:p>
    <w:p w:rsidR="0025548B" w:rsidRPr="003302FB" w:rsidRDefault="0025548B" w:rsidP="009568F1">
      <w:pPr>
        <w:spacing w:after="0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3302FB">
        <w:rPr>
          <w:rFonts w:ascii="Times New Roman" w:hAnsi="Times New Roman"/>
          <w:sz w:val="18"/>
          <w:szCs w:val="18"/>
        </w:rPr>
        <w:t>Р</w:t>
      </w:r>
      <w:proofErr w:type="gramEnd"/>
      <w:r w:rsidRPr="003302FB">
        <w:rPr>
          <w:rFonts w:ascii="Times New Roman" w:hAnsi="Times New Roman"/>
          <w:sz w:val="18"/>
          <w:szCs w:val="18"/>
        </w:rPr>
        <w:t xml:space="preserve"> Е Ш Е Н И Е</w:t>
      </w:r>
      <w:r w:rsidR="005B6B55" w:rsidRPr="003302F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4025D">
        <w:rPr>
          <w:rFonts w:ascii="Times New Roman" w:hAnsi="Times New Roman"/>
          <w:sz w:val="18"/>
          <w:szCs w:val="18"/>
        </w:rPr>
        <w:t xml:space="preserve">    </w:t>
      </w:r>
      <w:r w:rsidR="00F7185F" w:rsidRPr="003302FB">
        <w:rPr>
          <w:rFonts w:ascii="Times New Roman" w:hAnsi="Times New Roman"/>
          <w:sz w:val="18"/>
          <w:szCs w:val="18"/>
        </w:rPr>
        <w:t xml:space="preserve"> </w:t>
      </w:r>
      <w:r w:rsidR="005B6B55" w:rsidRPr="003302FB">
        <w:rPr>
          <w:rFonts w:ascii="Times New Roman" w:hAnsi="Times New Roman"/>
          <w:sz w:val="18"/>
          <w:szCs w:val="18"/>
        </w:rPr>
        <w:t xml:space="preserve"> о</w:t>
      </w:r>
      <w:r w:rsidRPr="003302FB">
        <w:rPr>
          <w:rFonts w:ascii="Times New Roman" w:hAnsi="Times New Roman"/>
          <w:sz w:val="18"/>
          <w:szCs w:val="18"/>
        </w:rPr>
        <w:t xml:space="preserve">т  11.04.2016 года   </w:t>
      </w:r>
      <w:r w:rsidR="00F7185F" w:rsidRPr="003302FB">
        <w:rPr>
          <w:rFonts w:ascii="Times New Roman" w:hAnsi="Times New Roman"/>
          <w:sz w:val="18"/>
          <w:szCs w:val="18"/>
        </w:rPr>
        <w:t xml:space="preserve">   </w:t>
      </w:r>
      <w:r w:rsidRPr="003302FB">
        <w:rPr>
          <w:rFonts w:ascii="Times New Roman" w:hAnsi="Times New Roman"/>
          <w:sz w:val="18"/>
          <w:szCs w:val="18"/>
        </w:rPr>
        <w:t xml:space="preserve">   № 40</w:t>
      </w:r>
    </w:p>
    <w:p w:rsidR="00F7185F" w:rsidRPr="003302FB" w:rsidRDefault="0025548B" w:rsidP="009568F1">
      <w:pPr>
        <w:spacing w:after="0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   Об утверждении отче</w:t>
      </w:r>
      <w:r w:rsidR="009568F1">
        <w:rPr>
          <w:rFonts w:ascii="Times New Roman" w:hAnsi="Times New Roman"/>
          <w:sz w:val="18"/>
          <w:szCs w:val="18"/>
        </w:rPr>
        <w:t xml:space="preserve">та об исполнении бюджета </w:t>
      </w:r>
      <w:r w:rsidRPr="003302FB">
        <w:rPr>
          <w:rFonts w:ascii="Times New Roman" w:hAnsi="Times New Roman"/>
          <w:sz w:val="18"/>
          <w:szCs w:val="18"/>
        </w:rPr>
        <w:t xml:space="preserve">Третьяковского </w:t>
      </w:r>
      <w:r w:rsidR="005B6B55" w:rsidRPr="003302FB">
        <w:rPr>
          <w:rFonts w:ascii="Times New Roman" w:hAnsi="Times New Roman"/>
          <w:sz w:val="18"/>
          <w:szCs w:val="18"/>
        </w:rPr>
        <w:t xml:space="preserve">  </w:t>
      </w:r>
      <w:r w:rsidRPr="003302FB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25548B" w:rsidRPr="003302FB" w:rsidRDefault="0025548B" w:rsidP="00F7185F">
      <w:pPr>
        <w:spacing w:after="0"/>
        <w:ind w:left="142" w:hanging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Духовщинского района Смоленской области</w:t>
      </w:r>
      <w:r w:rsidR="005B6B55" w:rsidRPr="003302FB">
        <w:rPr>
          <w:rFonts w:ascii="Times New Roman" w:hAnsi="Times New Roman"/>
          <w:sz w:val="18"/>
          <w:szCs w:val="18"/>
        </w:rPr>
        <w:t xml:space="preserve">    </w:t>
      </w:r>
      <w:r w:rsidRPr="003302FB">
        <w:rPr>
          <w:rFonts w:ascii="Times New Roman" w:hAnsi="Times New Roman"/>
          <w:sz w:val="18"/>
          <w:szCs w:val="18"/>
        </w:rPr>
        <w:t>за  4 квартал 2015 года</w:t>
      </w:r>
    </w:p>
    <w:p w:rsidR="009568F1" w:rsidRDefault="0025548B" w:rsidP="009568F1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3302FB">
        <w:rPr>
          <w:rFonts w:ascii="Times New Roman" w:hAnsi="Times New Roman"/>
          <w:sz w:val="18"/>
          <w:szCs w:val="18"/>
        </w:rPr>
        <w:t>В соответствии со ст. 264.2 Бюджетного кодекса Российской Федерации,  статьей 52 Федерального закона от 06.10.03 N 131- ФЗ «Об общих принципах местного самоуправления в РФ», решение Совета депутатов Третьяковского сельского поселения Духовщинского района Смоленской области  №21 от 06.11.2014 года «Об утверждении положения о бюджетном процессе в муниципальном образовании  Третьяковского сельского поселения Духовщинского района Смоленской области», рассмотрев и заслушав отчет Администрации</w:t>
      </w:r>
      <w:proofErr w:type="gramEnd"/>
      <w:r w:rsidRPr="003302FB">
        <w:rPr>
          <w:rFonts w:ascii="Times New Roman" w:hAnsi="Times New Roman"/>
          <w:sz w:val="18"/>
          <w:szCs w:val="18"/>
        </w:rPr>
        <w:t xml:space="preserve"> Третьяковского </w:t>
      </w:r>
      <w:proofErr w:type="gramStart"/>
      <w:r w:rsidRPr="003302FB">
        <w:rPr>
          <w:rFonts w:ascii="Times New Roman" w:hAnsi="Times New Roman"/>
          <w:sz w:val="18"/>
          <w:szCs w:val="18"/>
        </w:rPr>
        <w:t>сельского</w:t>
      </w:r>
      <w:proofErr w:type="gramEnd"/>
      <w:r w:rsidRPr="003302FB">
        <w:rPr>
          <w:rFonts w:ascii="Times New Roman" w:hAnsi="Times New Roman"/>
          <w:sz w:val="18"/>
          <w:szCs w:val="18"/>
        </w:rPr>
        <w:t xml:space="preserve"> поселения Духовщинского района Смоленской области</w:t>
      </w:r>
      <w:r w:rsidR="009568F1">
        <w:rPr>
          <w:rFonts w:ascii="Times New Roman" w:hAnsi="Times New Roman"/>
          <w:sz w:val="18"/>
          <w:szCs w:val="18"/>
        </w:rPr>
        <w:t xml:space="preserve">                 </w:t>
      </w:r>
      <w:r w:rsidRPr="003302FB">
        <w:rPr>
          <w:rFonts w:ascii="Times New Roman" w:hAnsi="Times New Roman"/>
          <w:sz w:val="18"/>
          <w:szCs w:val="18"/>
        </w:rPr>
        <w:t xml:space="preserve"> </w:t>
      </w:r>
    </w:p>
    <w:p w:rsidR="0025548B" w:rsidRPr="003302FB" w:rsidRDefault="009568F1" w:rsidP="009568F1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об </w:t>
      </w:r>
      <w:r w:rsidR="0025548B" w:rsidRPr="003302FB">
        <w:rPr>
          <w:rFonts w:ascii="Times New Roman" w:hAnsi="Times New Roman"/>
          <w:sz w:val="18"/>
          <w:szCs w:val="18"/>
        </w:rPr>
        <w:t>исполнении  бюджета  муниципального образования  Третьяковского сельского поселения Духовщинского района Смоленской области  за  4 квартал  2015 года, решение постоянной комиссии по бюджету и налогам,  Совет депутатов  Третьяковского сельского поселения Духовщинского района Смоленской области</w:t>
      </w:r>
    </w:p>
    <w:p w:rsidR="0025548B" w:rsidRPr="003302FB" w:rsidRDefault="0025548B" w:rsidP="0025548B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   РЕШИЛ:                                                </w:t>
      </w:r>
    </w:p>
    <w:p w:rsidR="0025548B" w:rsidRPr="003302FB" w:rsidRDefault="0025548B" w:rsidP="00F7185F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1.  Прилагаемый отчет об исполнении  бюджета  муниципального образования  Третьяковского сельского поселения Духовщинского района Смоленской области  за 4квартал  2015 года  принять  к</w:t>
      </w:r>
      <w:r w:rsidR="00F7185F" w:rsidRPr="003302FB">
        <w:rPr>
          <w:rFonts w:ascii="Times New Roman" w:hAnsi="Times New Roman"/>
          <w:sz w:val="18"/>
          <w:szCs w:val="18"/>
        </w:rPr>
        <w:t xml:space="preserve">  сведению согласно приложению.</w:t>
      </w:r>
    </w:p>
    <w:p w:rsidR="0025548B" w:rsidRPr="003302FB" w:rsidRDefault="0025548B" w:rsidP="00F7185F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2. Настоящее решение </w:t>
      </w:r>
      <w:proofErr w:type="gramStart"/>
      <w:r w:rsidRPr="003302FB">
        <w:rPr>
          <w:rFonts w:ascii="Times New Roman" w:hAnsi="Times New Roman"/>
          <w:sz w:val="18"/>
          <w:szCs w:val="18"/>
        </w:rPr>
        <w:t xml:space="preserve">вступает в силу </w:t>
      </w:r>
      <w:r w:rsidR="00F7185F" w:rsidRPr="003302FB">
        <w:rPr>
          <w:rFonts w:ascii="Times New Roman" w:hAnsi="Times New Roman"/>
          <w:sz w:val="18"/>
          <w:szCs w:val="18"/>
        </w:rPr>
        <w:t xml:space="preserve">с момента его подписания и  </w:t>
      </w:r>
      <w:r w:rsidRPr="003302FB">
        <w:rPr>
          <w:rFonts w:ascii="Times New Roman" w:hAnsi="Times New Roman"/>
          <w:sz w:val="18"/>
          <w:szCs w:val="18"/>
        </w:rPr>
        <w:t>подлежит</w:t>
      </w:r>
      <w:proofErr w:type="gramEnd"/>
      <w:r w:rsidRPr="003302FB">
        <w:rPr>
          <w:rFonts w:ascii="Times New Roman" w:hAnsi="Times New Roman"/>
          <w:sz w:val="18"/>
          <w:szCs w:val="18"/>
        </w:rPr>
        <w:t xml:space="preserve"> официальному обнародованию, а так же размещению на официальном сайте в сети Интернет  http://duhov.admin-smolensk.ru/ в разделе «Третьяковское сельское поселение».</w:t>
      </w:r>
    </w:p>
    <w:p w:rsidR="009568F1" w:rsidRDefault="0025548B" w:rsidP="009568F1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Гла</w:t>
      </w:r>
      <w:r w:rsidR="00F7185F" w:rsidRPr="003302FB">
        <w:rPr>
          <w:rFonts w:ascii="Times New Roman" w:hAnsi="Times New Roman"/>
          <w:sz w:val="18"/>
          <w:szCs w:val="18"/>
        </w:rPr>
        <w:t xml:space="preserve">ва муниципального  образования </w:t>
      </w:r>
      <w:r w:rsidRPr="003302FB">
        <w:rPr>
          <w:rFonts w:ascii="Times New Roman" w:hAnsi="Times New Roman"/>
          <w:sz w:val="18"/>
          <w:szCs w:val="18"/>
        </w:rPr>
        <w:t xml:space="preserve">Третьяковского сельского поселения </w:t>
      </w:r>
      <w:r w:rsidR="00F7185F" w:rsidRPr="003302FB">
        <w:rPr>
          <w:rFonts w:ascii="Times New Roman" w:hAnsi="Times New Roman"/>
          <w:sz w:val="18"/>
          <w:szCs w:val="18"/>
        </w:rPr>
        <w:t xml:space="preserve">Духовщинского района  </w:t>
      </w:r>
      <w:r w:rsidRPr="003302FB">
        <w:rPr>
          <w:rFonts w:ascii="Times New Roman" w:hAnsi="Times New Roman"/>
          <w:sz w:val="18"/>
          <w:szCs w:val="18"/>
        </w:rPr>
        <w:t xml:space="preserve">Смоленской области                                                                </w:t>
      </w:r>
      <w:r w:rsidR="00F7185F" w:rsidRPr="003302FB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54025D">
        <w:rPr>
          <w:rFonts w:ascii="Times New Roman" w:hAnsi="Times New Roman"/>
          <w:sz w:val="18"/>
          <w:szCs w:val="18"/>
        </w:rPr>
        <w:t xml:space="preserve">                 </w:t>
      </w:r>
      <w:r w:rsidR="00F7185F" w:rsidRPr="003302FB">
        <w:rPr>
          <w:rFonts w:ascii="Times New Roman" w:hAnsi="Times New Roman"/>
          <w:sz w:val="18"/>
          <w:szCs w:val="18"/>
        </w:rPr>
        <w:t xml:space="preserve">   </w:t>
      </w:r>
      <w:r w:rsidR="009568F1">
        <w:rPr>
          <w:rFonts w:ascii="Times New Roman" w:hAnsi="Times New Roman"/>
          <w:sz w:val="18"/>
          <w:szCs w:val="18"/>
        </w:rPr>
        <w:t xml:space="preserve">                </w:t>
      </w:r>
    </w:p>
    <w:p w:rsidR="009116D2" w:rsidRPr="003302FB" w:rsidRDefault="009568F1" w:rsidP="009568F1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="0025548B" w:rsidRPr="003302FB">
        <w:rPr>
          <w:rFonts w:ascii="Times New Roman" w:hAnsi="Times New Roman"/>
          <w:sz w:val="18"/>
          <w:szCs w:val="18"/>
        </w:rPr>
        <w:t>А.Н.</w:t>
      </w:r>
      <w:r w:rsidR="00F7185F" w:rsidRPr="003302FB">
        <w:rPr>
          <w:rFonts w:ascii="Times New Roman" w:hAnsi="Times New Roman"/>
          <w:sz w:val="18"/>
          <w:szCs w:val="18"/>
        </w:rPr>
        <w:t xml:space="preserve"> </w:t>
      </w:r>
      <w:r w:rsidR="0025548B" w:rsidRPr="003302FB">
        <w:rPr>
          <w:rFonts w:ascii="Times New Roman" w:hAnsi="Times New Roman"/>
          <w:sz w:val="18"/>
          <w:szCs w:val="18"/>
        </w:rPr>
        <w:t>Иванков</w:t>
      </w:r>
    </w:p>
    <w:p w:rsidR="009568F1" w:rsidRDefault="009568F1" w:rsidP="00F7185F">
      <w:pPr>
        <w:spacing w:after="0"/>
        <w:ind w:left="-142" w:firstLine="142"/>
        <w:rPr>
          <w:rFonts w:ascii="Times New Roman" w:hAnsi="Times New Roman"/>
          <w:sz w:val="18"/>
          <w:szCs w:val="18"/>
        </w:rPr>
        <w:sectPr w:rsidR="009568F1" w:rsidSect="009568F1">
          <w:type w:val="continuous"/>
          <w:pgSz w:w="11906" w:h="16838"/>
          <w:pgMar w:top="426" w:right="566" w:bottom="1134" w:left="851" w:header="708" w:footer="708" w:gutter="0"/>
          <w:cols w:num="2" w:space="425"/>
          <w:docGrid w:linePitch="360"/>
        </w:sectPr>
      </w:pPr>
    </w:p>
    <w:p w:rsidR="002F3E45" w:rsidRPr="003302FB" w:rsidRDefault="002F3E45" w:rsidP="00F7185F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lastRenderedPageBreak/>
        <w:t>______________________________________________________________________________________________________________________</w:t>
      </w:r>
    </w:p>
    <w:p w:rsidR="0054025D" w:rsidRDefault="00F7185F" w:rsidP="0054025D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Приложение к Решению Совета депутатов  Третьяковского</w:t>
      </w:r>
      <w:r w:rsidR="005402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сельского  поселения </w:t>
      </w:r>
    </w:p>
    <w:p w:rsidR="00F7185F" w:rsidRPr="0054025D" w:rsidRDefault="006A4135" w:rsidP="0054025D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Духовщинского  района</w:t>
      </w:r>
      <w:r w:rsidR="002F3E45" w:rsidRPr="003302F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="00F7185F" w:rsidRPr="003302F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Смоленской  области</w:t>
      </w:r>
      <w:r w:rsidR="005402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="00F7185F" w:rsidRPr="003302F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от 11.04.2016  года  № 40</w:t>
      </w:r>
    </w:p>
    <w:p w:rsidR="00F7185F" w:rsidRPr="003302FB" w:rsidRDefault="00F7185F" w:rsidP="005F712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ОТЧЕТ</w:t>
      </w:r>
      <w:r w:rsidR="005F7121" w:rsidRPr="003302F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3302F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ПО ИСПОЛНЕНИЮ БЮДЖЕТА  ТРЕТЬЯКОВСКОГО  СЕЛЬСКОГО ПОСЕЛЕНИЯ</w:t>
      </w:r>
    </w:p>
    <w:p w:rsidR="00F7185F" w:rsidRPr="003302FB" w:rsidRDefault="00F7185F" w:rsidP="002F3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ПО  СОСТОЯНИЮ  НА 31декабря  2015 года</w:t>
      </w:r>
    </w:p>
    <w:p w:rsidR="00F7185F" w:rsidRPr="003302FB" w:rsidRDefault="00F7185F" w:rsidP="00F7185F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ДОХОДЫ</w:t>
      </w:r>
    </w:p>
    <w:p w:rsidR="00F7185F" w:rsidRPr="003302FB" w:rsidRDefault="00F7185F" w:rsidP="00F7185F">
      <w:pPr>
        <w:shd w:val="clear" w:color="auto" w:fill="FFFFFF"/>
        <w:spacing w:after="0" w:line="252" w:lineRule="atLeast"/>
        <w:ind w:left="7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Ед. измерения: рублей</w:t>
      </w:r>
    </w:p>
    <w:tbl>
      <w:tblPr>
        <w:tblW w:w="0" w:type="auto"/>
        <w:jc w:val="center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1275"/>
        <w:gridCol w:w="1393"/>
        <w:gridCol w:w="2077"/>
      </w:tblGrid>
      <w:tr w:rsidR="00F7185F" w:rsidRPr="003302FB" w:rsidTr="003302FB">
        <w:trPr>
          <w:trHeight w:val="259"/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color w:val="D30001"/>
                <w:kern w:val="36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D30001"/>
                <w:kern w:val="3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5F7121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  <w:r w:rsidR="005F7121"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исполнения</w:t>
            </w:r>
          </w:p>
        </w:tc>
      </w:tr>
      <w:tr w:rsidR="00F7185F" w:rsidRPr="003302FB" w:rsidTr="005F7121">
        <w:trPr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143300,00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124430,33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</w:tr>
      <w:tr w:rsidR="00F7185F" w:rsidRPr="003302FB" w:rsidTr="005F7121">
        <w:trPr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9952,44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221,1</w:t>
            </w:r>
          </w:p>
        </w:tc>
      </w:tr>
      <w:tr w:rsidR="00F7185F" w:rsidRPr="003302FB" w:rsidTr="005F7121">
        <w:trPr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  лиц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28800,00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24 829,17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</w:tr>
      <w:tr w:rsidR="00F7185F" w:rsidRPr="003302FB" w:rsidTr="005F7121">
        <w:trPr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95000,00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128976,35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135,76</w:t>
            </w:r>
          </w:p>
        </w:tc>
      </w:tr>
      <w:tr w:rsidR="00F7185F" w:rsidRPr="003302FB" w:rsidTr="005F7121">
        <w:trPr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 от продажи земельных участков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418,35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185F" w:rsidRPr="003302FB" w:rsidTr="005F7121">
        <w:trPr>
          <w:trHeight w:val="300"/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</w:t>
            </w:r>
            <w:r w:rsid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водимым на террито</w:t>
            </w:r>
            <w:r w:rsidR="005F7121"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рии Р</w:t>
            </w:r>
            <w:r w:rsid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оссийской </w:t>
            </w:r>
            <w:proofErr w:type="spellStart"/>
            <w:r w:rsidR="005F7121"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едирации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954 523,95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1 048129,66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109,8</w:t>
            </w:r>
          </w:p>
        </w:tc>
      </w:tr>
      <w:tr w:rsidR="00F7185F" w:rsidRPr="003302FB" w:rsidTr="005F7121">
        <w:trPr>
          <w:trHeight w:val="281"/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от других бюджетов бюджетной</w:t>
            </w:r>
            <w:r w:rsidR="002F3E45"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2757700,00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2 757 700,00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7185F" w:rsidRPr="003302FB" w:rsidTr="005F7121">
        <w:trPr>
          <w:trHeight w:val="540"/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 бюджетам на осуществление первичног</w:t>
            </w:r>
            <w:r w:rsidR="005F7121"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воинского учета на территории</w:t>
            </w: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где отсутствует военный комиссариаты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60400,00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60400,00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7185F" w:rsidRPr="003302FB" w:rsidTr="005F7121">
        <w:trPr>
          <w:trHeight w:val="254"/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90082,00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90082,00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7185F" w:rsidRPr="003302FB" w:rsidTr="005F7121">
        <w:trPr>
          <w:trHeight w:val="540"/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 бюджетам  муниципальных образований на предоставление жилого помещения для детей-сирот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896580,00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896580,00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7185F" w:rsidRPr="003302FB" w:rsidTr="005F7121">
        <w:trPr>
          <w:tblCellSpacing w:w="0" w:type="dxa"/>
          <w:jc w:val="center"/>
        </w:trPr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5037785,95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5148398,30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185F" w:rsidRPr="003302FB" w:rsidRDefault="00F7185F" w:rsidP="00F7185F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02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</w:tbl>
    <w:p w:rsidR="005F7121" w:rsidRPr="003302FB" w:rsidRDefault="005F7121" w:rsidP="00F7185F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F7121" w:rsidRPr="003302FB" w:rsidRDefault="005F7121" w:rsidP="00F7185F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F7121" w:rsidRPr="003302FB" w:rsidRDefault="005F7121" w:rsidP="005F712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F7121" w:rsidRPr="003302FB" w:rsidRDefault="005F7121" w:rsidP="005F712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F7185F" w:rsidRPr="003302FB" w:rsidRDefault="00F7185F" w:rsidP="00F7185F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РАСХОДЫ</w:t>
      </w:r>
    </w:p>
    <w:p w:rsidR="00F7185F" w:rsidRPr="003302FB" w:rsidRDefault="00F7185F" w:rsidP="00F7185F">
      <w:pPr>
        <w:shd w:val="clear" w:color="auto" w:fill="FFFFFF"/>
        <w:spacing w:after="0" w:line="252" w:lineRule="atLeast"/>
        <w:ind w:left="7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                                                Ед. измерения: рублей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4820"/>
        <w:gridCol w:w="1134"/>
      </w:tblGrid>
      <w:tr w:rsidR="00F7185F" w:rsidRPr="003302FB" w:rsidTr="000D016B">
        <w:trPr>
          <w:trHeight w:val="582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Утверждено бюджетной классификацией (рублей) План 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Исполнено (рублей) </w:t>
            </w:r>
          </w:p>
          <w:p w:rsidR="00F7185F" w:rsidRPr="003302FB" w:rsidRDefault="00F7185F" w:rsidP="005F71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>%</w:t>
            </w:r>
          </w:p>
          <w:p w:rsidR="00F7185F" w:rsidRPr="003302FB" w:rsidRDefault="00F7185F" w:rsidP="005F71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 исполнению</w:t>
            </w:r>
          </w:p>
        </w:tc>
      </w:tr>
      <w:tr w:rsidR="00F7185F" w:rsidRPr="003302FB" w:rsidTr="000D016B">
        <w:trPr>
          <w:trHeight w:val="70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бюджета всего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>5140785,95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>5070656,01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b/>
                <w:sz w:val="18"/>
                <w:szCs w:val="18"/>
              </w:rPr>
              <w:t>98,6</w:t>
            </w:r>
          </w:p>
        </w:tc>
      </w:tr>
      <w:tr w:rsidR="00F7185F" w:rsidRPr="003302FB" w:rsidTr="000D016B">
        <w:trPr>
          <w:trHeight w:val="386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 (0102)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90311,79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89095,44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98,6</w:t>
            </w:r>
          </w:p>
        </w:tc>
      </w:tr>
      <w:tr w:rsidR="00F7185F" w:rsidRPr="003302FB" w:rsidTr="000D016B">
        <w:trPr>
          <w:trHeight w:val="127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Выплаты депутатам (0103)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57264,00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57264,00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F7185F" w:rsidRPr="003302FB" w:rsidTr="000D016B">
        <w:trPr>
          <w:trHeight w:val="788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 (0104)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1463759,88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1415133,76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96,6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работ, услуг для обеспечения государственных (муниципальных) нужд (0104)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303525,32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290108,50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(электроэнергия 7885,41 , газ 15 256,76, уголь 10 200,00, ГСМ 91 140,61, канцтовары 11 060.00, запчасти 11 445,88, диагностика транспортного средства 7085,00, ,закупка тов.11 729,40 , телефон 30 616.73, Интернет 9794.00, ремонт орг. Техники 3 305,00.</w:t>
            </w:r>
            <w:proofErr w:type="gram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Техническое обеспечение программ 53 168,00, аттестат. Раб. Мест 18 000,00, </w:t>
            </w:r>
            <w:proofErr w:type="spell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зап.</w:t>
            </w:r>
            <w:proofErr w:type="spell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Картриджей 2 000,00. Страховка авто 4000,00, уплата налога на имущество организации 7333,04. 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Транспортный налог,818,00)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95,6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Перечисления другим бюджетам бюджетной системы Российской Федерации (межбюджетные трансферты) (0106/0113)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22300,00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22300,00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(КРК 17 300, казначейское исполнение 3000,00, , строит и архитектура 2000,00.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100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работ, услуг для обеспечения государственных (муниципальных) нужд (0113)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122446,27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122359,63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(публикация информационного материала в газете 60215,92, </w:t>
            </w:r>
            <w:proofErr w:type="spell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тех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gram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аспорт</w:t>
            </w:r>
            <w:proofErr w:type="spell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34 671,35, техническое обслуживание пожарной сигнализации18403,00,плата за </w:t>
            </w:r>
            <w:proofErr w:type="spell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неготив</w:t>
            </w:r>
            <w:proofErr w:type="spell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Возд</w:t>
            </w:r>
            <w:proofErr w:type="spell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. На </w:t>
            </w:r>
            <w:proofErr w:type="spell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окруж</w:t>
            </w:r>
            <w:proofErr w:type="spell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Среду 2913,36 членские взносы 1 500,00, ритуальные венки 4656,00)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99,9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Проведение выборов в представительные органы муниципального образования Третьяковского сельского поселения (0107)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111 179,58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111 179,58</w:t>
            </w:r>
          </w:p>
          <w:p w:rsidR="00F7185F" w:rsidRPr="003302FB" w:rsidRDefault="00F7185F" w:rsidP="005F71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(Проведение выборов  в представительные органы муниципального образования Третьяковского сельского поселения)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Резервный фонд Админи</w:t>
            </w:r>
            <w:r w:rsidR="000D016B"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страции Третьяковского с/ </w:t>
            </w:r>
            <w:proofErr w:type="gramStart"/>
            <w:r w:rsidR="000D016B" w:rsidRPr="003302FB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(0111)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28 000,00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0D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Национальная оборона (Мобилизационная и вневойсковая подготовка)</w:t>
            </w:r>
            <w:r w:rsidR="000D016B"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(0203)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67 300,00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67300,00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(заработная плата с  начислениями, приобретение расходных матери</w:t>
            </w:r>
            <w:r w:rsidR="000D016B" w:rsidRPr="003302FB">
              <w:rPr>
                <w:rFonts w:ascii="Times New Roman" w:eastAsia="Times New Roman" w:hAnsi="Times New Roman"/>
                <w:sz w:val="18"/>
                <w:szCs w:val="18"/>
              </w:rPr>
              <w:t>алов для инспектора по в/у</w:t>
            </w: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(0409)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963425,87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963425,87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(градирование  дорожного полотна 8901,92, дорожный фонд ремонт дорожных сетей  954 523,95)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Межевание земельных участков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(0412)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51255,24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51255,24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(Межевание земельных участков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Жилищное хозяйство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(0501)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164010,00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161710,00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 ремонт жилья, уплата налога на имущество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,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98,6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Коммунальное хозяйство 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(0502)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143280,00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130780,00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(работы по ремонту 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водопроводных</w:t>
            </w:r>
            <w:proofErr w:type="gramEnd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труб75496,00,замена электрики на водопроводной башни 27 500,00 уплата налога на имущество27 784,00,)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91,3</w:t>
            </w:r>
          </w:p>
        </w:tc>
      </w:tr>
      <w:tr w:rsidR="00F7185F" w:rsidRPr="003302FB" w:rsidTr="000D016B">
        <w:trPr>
          <w:trHeight w:val="34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Коммунальное хозяйство (специальные расходы)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(0502)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118 082,00</w:t>
            </w:r>
          </w:p>
        </w:tc>
        <w:tc>
          <w:tcPr>
            <w:tcW w:w="4820" w:type="dxa"/>
            <w:shd w:val="clear" w:color="auto" w:fill="auto"/>
          </w:tcPr>
          <w:p w:rsidR="005F7121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118082,00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(работы по замене т ремонту водопроводных труб из резервного фонда Администрации Третьяковского сельского поселения 28 00,00 , работы по замене т ремонту водопроводных труб из резервного фонда Администрации Смоленской области 90082,00)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F7185F" w:rsidRPr="003302FB" w:rsidTr="000D016B">
        <w:trPr>
          <w:trHeight w:val="830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Благоустройство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(0503)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518 566,00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517581,99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(содержание уличного освещения 385819,92, обслуживание  уличного освещения 127285,77, расходные материалы 4476,30)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99,8</w:t>
            </w:r>
          </w:p>
        </w:tc>
      </w:tr>
      <w:tr w:rsidR="00F7185F" w:rsidRPr="003302FB" w:rsidTr="000D016B">
        <w:trPr>
          <w:trHeight w:val="848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(0503)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47 500,00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47 500,00</w:t>
            </w:r>
          </w:p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(транспортные услуги 15 000,00, доставка песка, оказание услуг спец. техникой, вывоз мусора 32 00,00,</w:t>
            </w:r>
            <w:proofErr w:type="gramStart"/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F7185F" w:rsidRPr="003302FB" w:rsidTr="000D016B">
        <w:trPr>
          <w:trHeight w:val="335"/>
        </w:trPr>
        <w:tc>
          <w:tcPr>
            <w:tcW w:w="3119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Приобретение жилья для детей – сирот оставшихся без родителей (1004)</w:t>
            </w:r>
          </w:p>
        </w:tc>
        <w:tc>
          <w:tcPr>
            <w:tcW w:w="1843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896 580,00</w:t>
            </w:r>
          </w:p>
        </w:tc>
        <w:tc>
          <w:tcPr>
            <w:tcW w:w="4820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896580,00</w:t>
            </w:r>
          </w:p>
        </w:tc>
        <w:tc>
          <w:tcPr>
            <w:tcW w:w="1134" w:type="dxa"/>
            <w:shd w:val="clear" w:color="auto" w:fill="auto"/>
          </w:tcPr>
          <w:p w:rsidR="00F7185F" w:rsidRPr="003302FB" w:rsidRDefault="00F7185F" w:rsidP="005F7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2F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</w:tbl>
    <w:p w:rsidR="00F7185F" w:rsidRPr="003302FB" w:rsidRDefault="00F7185F" w:rsidP="005F7121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Составил: старший менеджер   А.Н.</w:t>
      </w:r>
      <w:r w:rsidR="005F7121" w:rsidRPr="003302F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3302F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Морозова</w:t>
      </w:r>
    </w:p>
    <w:p w:rsidR="005F7121" w:rsidRPr="003302FB" w:rsidRDefault="005F7121" w:rsidP="005F7121">
      <w:pPr>
        <w:shd w:val="clear" w:color="auto" w:fill="FFFFFF"/>
        <w:spacing w:after="0" w:line="252" w:lineRule="atLeast"/>
        <w:ind w:left="-284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302F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</w:t>
      </w:r>
    </w:p>
    <w:p w:rsidR="000D016B" w:rsidRPr="003302FB" w:rsidRDefault="000D016B" w:rsidP="000D016B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</w:p>
    <w:p w:rsidR="009568F1" w:rsidRDefault="009568F1" w:rsidP="000D016B">
      <w:pPr>
        <w:spacing w:after="0"/>
        <w:ind w:left="-142" w:firstLine="142"/>
        <w:rPr>
          <w:rFonts w:ascii="Times New Roman" w:hAnsi="Times New Roman"/>
          <w:sz w:val="18"/>
          <w:szCs w:val="18"/>
        </w:rPr>
        <w:sectPr w:rsidR="009568F1" w:rsidSect="006F078A">
          <w:type w:val="continuous"/>
          <w:pgSz w:w="11906" w:h="16838"/>
          <w:pgMar w:top="426" w:right="566" w:bottom="1134" w:left="709" w:header="708" w:footer="708" w:gutter="0"/>
          <w:cols w:space="141"/>
          <w:docGrid w:linePitch="360"/>
        </w:sectPr>
      </w:pPr>
    </w:p>
    <w:p w:rsidR="000D016B" w:rsidRPr="003302FB" w:rsidRDefault="007D1484" w:rsidP="000D016B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lastRenderedPageBreak/>
        <w:t>СОВЕТ ДЕПУТАТОВ ТРЕТЬЯКОВСКОГО СЕЛЬСКО</w:t>
      </w:r>
      <w:r w:rsidR="003302FB">
        <w:rPr>
          <w:rFonts w:ascii="Times New Roman" w:hAnsi="Times New Roman"/>
          <w:sz w:val="18"/>
          <w:szCs w:val="18"/>
        </w:rPr>
        <w:t>ГО ПОСЕЛЕНИЯ</w:t>
      </w:r>
      <w:r w:rsidR="000D016B" w:rsidRPr="003302FB">
        <w:rPr>
          <w:rFonts w:ascii="Times New Roman" w:hAnsi="Times New Roman"/>
          <w:sz w:val="18"/>
          <w:szCs w:val="18"/>
        </w:rPr>
        <w:t xml:space="preserve">  </w:t>
      </w:r>
      <w:r w:rsidRPr="003302FB">
        <w:rPr>
          <w:rFonts w:ascii="Times New Roman" w:hAnsi="Times New Roman"/>
          <w:sz w:val="18"/>
          <w:szCs w:val="18"/>
        </w:rPr>
        <w:t>ДУХОВЩИН</w:t>
      </w:r>
      <w:r w:rsidR="000D016B" w:rsidRPr="003302FB">
        <w:rPr>
          <w:rFonts w:ascii="Times New Roman" w:hAnsi="Times New Roman"/>
          <w:sz w:val="18"/>
          <w:szCs w:val="18"/>
        </w:rPr>
        <w:t>СКОГО РАЙОНА СМОЛЕНСКОЙ</w:t>
      </w:r>
      <w:r w:rsidR="003302FB">
        <w:rPr>
          <w:rFonts w:ascii="Times New Roman" w:hAnsi="Times New Roman"/>
          <w:sz w:val="18"/>
          <w:szCs w:val="18"/>
        </w:rPr>
        <w:t xml:space="preserve"> </w:t>
      </w:r>
      <w:r w:rsidR="000D016B" w:rsidRPr="003302FB">
        <w:rPr>
          <w:rFonts w:ascii="Times New Roman" w:hAnsi="Times New Roman"/>
          <w:sz w:val="18"/>
          <w:szCs w:val="18"/>
        </w:rPr>
        <w:t xml:space="preserve"> ОБЛАСТИ</w:t>
      </w:r>
    </w:p>
    <w:p w:rsidR="007D1484" w:rsidRPr="003302FB" w:rsidRDefault="007D1484" w:rsidP="003302FB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РЕШЕНИЕ                                                                                                                                    </w:t>
      </w:r>
      <w:r w:rsidR="003302FB">
        <w:rPr>
          <w:rFonts w:ascii="Times New Roman" w:hAnsi="Times New Roman"/>
          <w:sz w:val="18"/>
          <w:szCs w:val="18"/>
        </w:rPr>
        <w:t xml:space="preserve">            </w:t>
      </w:r>
      <w:r w:rsidR="000D016B" w:rsidRPr="003302FB">
        <w:rPr>
          <w:rFonts w:ascii="Times New Roman" w:hAnsi="Times New Roman"/>
          <w:sz w:val="18"/>
          <w:szCs w:val="18"/>
        </w:rPr>
        <w:t xml:space="preserve">  о</w:t>
      </w:r>
      <w:r w:rsidRPr="003302FB">
        <w:rPr>
          <w:rFonts w:ascii="Times New Roman" w:hAnsi="Times New Roman"/>
          <w:sz w:val="18"/>
          <w:szCs w:val="18"/>
        </w:rPr>
        <w:t>т  21 мая 2016</w:t>
      </w:r>
      <w:r w:rsidR="000D016B" w:rsidRPr="003302FB">
        <w:rPr>
          <w:rFonts w:ascii="Times New Roman" w:hAnsi="Times New Roman"/>
          <w:sz w:val="18"/>
          <w:szCs w:val="18"/>
        </w:rPr>
        <w:t xml:space="preserve"> года     </w:t>
      </w:r>
      <w:r w:rsidR="003302FB">
        <w:rPr>
          <w:rFonts w:ascii="Times New Roman" w:hAnsi="Times New Roman"/>
          <w:sz w:val="18"/>
          <w:szCs w:val="18"/>
        </w:rPr>
        <w:t xml:space="preserve">         </w:t>
      </w:r>
      <w:r w:rsidR="000D016B" w:rsidRPr="003302FB">
        <w:rPr>
          <w:rFonts w:ascii="Times New Roman" w:hAnsi="Times New Roman"/>
          <w:sz w:val="18"/>
          <w:szCs w:val="18"/>
        </w:rPr>
        <w:t xml:space="preserve"> </w:t>
      </w:r>
      <w:r w:rsidR="003302FB">
        <w:rPr>
          <w:rFonts w:ascii="Times New Roman" w:hAnsi="Times New Roman"/>
          <w:sz w:val="18"/>
          <w:szCs w:val="18"/>
        </w:rPr>
        <w:t xml:space="preserve">  № 42</w:t>
      </w:r>
      <w:r w:rsidRPr="003302FB">
        <w:rPr>
          <w:rFonts w:ascii="Times New Roman" w:hAnsi="Times New Roman"/>
          <w:sz w:val="18"/>
          <w:szCs w:val="18"/>
        </w:rPr>
        <w:tab/>
      </w:r>
    </w:p>
    <w:p w:rsidR="000D016B" w:rsidRPr="003302FB" w:rsidRDefault="007D1484" w:rsidP="009568F1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О внесении изменений в решение Совета депут</w:t>
      </w:r>
      <w:r w:rsidR="000D016B" w:rsidRPr="003302FB">
        <w:rPr>
          <w:rFonts w:ascii="Times New Roman" w:hAnsi="Times New Roman"/>
          <w:sz w:val="18"/>
          <w:szCs w:val="18"/>
        </w:rPr>
        <w:t xml:space="preserve">атов  Третьяковского сельского  </w:t>
      </w:r>
      <w:r w:rsidRPr="003302FB">
        <w:rPr>
          <w:rFonts w:ascii="Times New Roman" w:hAnsi="Times New Roman"/>
          <w:sz w:val="18"/>
          <w:szCs w:val="18"/>
        </w:rPr>
        <w:t>поселения Духовщинского района  Смоленской области от 23.12.20</w:t>
      </w:r>
      <w:r w:rsidR="000D016B" w:rsidRPr="003302FB">
        <w:rPr>
          <w:rFonts w:ascii="Times New Roman" w:hAnsi="Times New Roman"/>
          <w:sz w:val="18"/>
          <w:szCs w:val="18"/>
        </w:rPr>
        <w:t xml:space="preserve">15 года №31  </w:t>
      </w:r>
      <w:r w:rsidRPr="003302FB">
        <w:rPr>
          <w:rFonts w:ascii="Times New Roman" w:hAnsi="Times New Roman"/>
          <w:sz w:val="18"/>
          <w:szCs w:val="18"/>
        </w:rPr>
        <w:t xml:space="preserve">«Об утверждении </w:t>
      </w:r>
    </w:p>
    <w:p w:rsidR="005C06EE" w:rsidRDefault="007D1484" w:rsidP="009568F1">
      <w:pPr>
        <w:spacing w:after="0"/>
        <w:ind w:left="-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бюджета муниципального образо</w:t>
      </w:r>
      <w:r w:rsidR="000D016B" w:rsidRPr="003302FB">
        <w:rPr>
          <w:rFonts w:ascii="Times New Roman" w:hAnsi="Times New Roman"/>
          <w:sz w:val="18"/>
          <w:szCs w:val="18"/>
        </w:rPr>
        <w:t xml:space="preserve">вания Третьяковского сельского </w:t>
      </w:r>
      <w:r w:rsidRPr="003302FB">
        <w:rPr>
          <w:rFonts w:ascii="Times New Roman" w:hAnsi="Times New Roman"/>
          <w:sz w:val="18"/>
          <w:szCs w:val="18"/>
        </w:rPr>
        <w:t xml:space="preserve">поселения Духовщинского района  Смоленской </w:t>
      </w:r>
      <w:r w:rsidR="000D016B" w:rsidRPr="003302FB">
        <w:rPr>
          <w:rFonts w:ascii="Times New Roman" w:hAnsi="Times New Roman"/>
          <w:sz w:val="18"/>
          <w:szCs w:val="18"/>
        </w:rPr>
        <w:t>области  на  2016 год</w:t>
      </w:r>
      <w:r w:rsidR="005C06EE">
        <w:rPr>
          <w:rFonts w:ascii="Times New Roman" w:hAnsi="Times New Roman"/>
          <w:sz w:val="18"/>
          <w:szCs w:val="18"/>
        </w:rPr>
        <w:t xml:space="preserve">» </w:t>
      </w:r>
    </w:p>
    <w:p w:rsidR="007D1484" w:rsidRPr="003302FB" w:rsidRDefault="007D1484" w:rsidP="005C06EE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На основании: 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        -        возврата остатков межбюджетных трансфертов имеющих целевое назначение, прошлых лет   из бюджета муниципального образования «Духовщинский район» Смоленской области  в бюджет муниципального образования Третьяковского сельского поселения Духовщинского района Смоленской области;  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-    приказа Минфина России от 26.05.2014 № 38Н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2013г. № 65 Н» и необходимостью перераспределения бюджетных ассигнований и лимитов бюджетных обязательств между разделами, подразделами, целевыми статьями  и видами расходов.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     Совет депутатов Третьяковского </w:t>
      </w:r>
      <w:proofErr w:type="gramStart"/>
      <w:r w:rsidRPr="003302FB">
        <w:rPr>
          <w:rFonts w:ascii="Times New Roman" w:hAnsi="Times New Roman"/>
          <w:sz w:val="18"/>
          <w:szCs w:val="18"/>
        </w:rPr>
        <w:t>сельского</w:t>
      </w:r>
      <w:proofErr w:type="gramEnd"/>
      <w:r w:rsidRPr="003302FB">
        <w:rPr>
          <w:rFonts w:ascii="Times New Roman" w:hAnsi="Times New Roman"/>
          <w:sz w:val="18"/>
          <w:szCs w:val="18"/>
        </w:rPr>
        <w:t xml:space="preserve"> поселения Духовщинского района Смоленской области 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РЕШИЛ: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Внести изменения в сводную бюджетную роспись и лимиты бюджетных обязательств по соответствующим разделам, подразделам, целевым статьям и видам расходов бюджетной классификации бюджета муниципального образования Третьяковского сельского поселения Духовщинского района Смоленской области.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302FB">
        <w:rPr>
          <w:rFonts w:ascii="Times New Roman" w:hAnsi="Times New Roman"/>
          <w:sz w:val="18"/>
          <w:szCs w:val="18"/>
        </w:rPr>
        <w:t>1.Увеличить доходную и расходную часть бюджета муниципального образования Третьяковского сельского поселения Духовщинского района Смоленской области на 2 тыс. рублей и внести изменения и дополнения в решение Совета депутатов Третьяковского сельского поселения от 23.12.2015 года  №31 «Об утверждении бюджета муниципального образования Третьяковского сельского поселения Духовщинского района Смоленской области  на  2016 год»;</w:t>
      </w:r>
      <w:proofErr w:type="gramEnd"/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lastRenderedPageBreak/>
        <w:t xml:space="preserve"> 2.Утвердить   общий объем доходов бюджета муниципального образования Третьяковского сельского поселения Духовщинского района  Смоленской области  в сумме 3 916,1 тыс. рублей, в том числе объем безвозмездных поступлений в сумме 2 611,9 тыс. рублей, из которых объем получаемых межбюджетных трансфертов  2 611,9 тыс. рублей. Общий объем расходов бюджета муниципального образования  Третьяковского сельского поселения Духовщинского района  Смоленской области в сумме 3 916,1  тыс. рублей;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3</w:t>
      </w:r>
      <w:proofErr w:type="gramStart"/>
      <w:r w:rsidRPr="003302FB">
        <w:rPr>
          <w:rFonts w:ascii="Times New Roman" w:hAnsi="Times New Roman"/>
          <w:sz w:val="18"/>
          <w:szCs w:val="18"/>
        </w:rPr>
        <w:t xml:space="preserve"> У</w:t>
      </w:r>
      <w:proofErr w:type="gramEnd"/>
      <w:r w:rsidRPr="003302FB">
        <w:rPr>
          <w:rFonts w:ascii="Times New Roman" w:hAnsi="Times New Roman"/>
          <w:sz w:val="18"/>
          <w:szCs w:val="18"/>
        </w:rPr>
        <w:t>твердить прогнозируемые безвозмездные  поступления в бюджет  муниципального образования Третьяковского сельского поселения Духовщинского района Смоленской области согласно приложению № 1 к настоящему решению;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4.Утвердить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подгруппам, видов </w:t>
      </w:r>
      <w:proofErr w:type="gramStart"/>
      <w:r w:rsidRPr="003302FB">
        <w:rPr>
          <w:rFonts w:ascii="Times New Roman" w:hAnsi="Times New Roman"/>
          <w:sz w:val="18"/>
          <w:szCs w:val="18"/>
        </w:rPr>
        <w:t>расходов классификации расходов бюджета муниципального образования</w:t>
      </w:r>
      <w:proofErr w:type="gramEnd"/>
      <w:r w:rsidRPr="003302FB">
        <w:rPr>
          <w:rFonts w:ascii="Times New Roman" w:hAnsi="Times New Roman"/>
          <w:sz w:val="18"/>
          <w:szCs w:val="18"/>
        </w:rPr>
        <w:t xml:space="preserve"> Третьяковского сельского поселения Духовщинского района Смоленской области на 2016 год, согласно приложению №2 к настоящему решению;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5. Утвердить ведомственную структуру расходов бюджета муниципального образования Третьяковского сельского поселения Духовщинского района Смоленской области на 2016 год, согласно   приложению  № 3  к настоящему решению; 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6. Утвердить распределение  бюджетных ассигнований на финансовое обеспечение реализации муниципальных программ и непрограммных направлений деятельности в 2016 году в сумме     тысяч рублей, согласно приложению  №4  к настоящему решению;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7.  Утвердить распределение бюджетных ассигнований по целевым статьям </w:t>
      </w:r>
      <w:proofErr w:type="gramStart"/>
      <w:r w:rsidRPr="003302FB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3302FB">
        <w:rPr>
          <w:rFonts w:ascii="Times New Roman" w:hAnsi="Times New Roman"/>
          <w:sz w:val="18"/>
          <w:szCs w:val="18"/>
        </w:rPr>
        <w:t>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Третьяковского сельского поселения на 2016 год в сумме 3 267,2 тысяч рублей, согласно приложению № 5 к настоящему решению;</w:t>
      </w:r>
    </w:p>
    <w:p w:rsidR="007D1484" w:rsidRPr="003302FB" w:rsidRDefault="007D1484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8. </w:t>
      </w:r>
      <w:proofErr w:type="gramStart"/>
      <w:r w:rsidRPr="003302FB">
        <w:rPr>
          <w:rFonts w:ascii="Times New Roman" w:hAnsi="Times New Roman"/>
          <w:sz w:val="18"/>
          <w:szCs w:val="18"/>
        </w:rPr>
        <w:t>Изменить и утвердить</w:t>
      </w:r>
      <w:proofErr w:type="gramEnd"/>
      <w:r w:rsidRPr="003302FB">
        <w:rPr>
          <w:rFonts w:ascii="Times New Roman" w:hAnsi="Times New Roman"/>
          <w:sz w:val="18"/>
          <w:szCs w:val="18"/>
        </w:rPr>
        <w:t xml:space="preserve"> сметы расходов бюджета муниципального образования Третьяковского сельского поселения Духовщинского района Смоленской области на 2016 год.</w:t>
      </w:r>
    </w:p>
    <w:p w:rsidR="009568F1" w:rsidRDefault="000D016B" w:rsidP="009568F1">
      <w:pPr>
        <w:spacing w:after="0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Глава </w:t>
      </w:r>
      <w:r w:rsidR="007D1484" w:rsidRPr="003302FB">
        <w:rPr>
          <w:rFonts w:ascii="Times New Roman" w:hAnsi="Times New Roman"/>
          <w:sz w:val="18"/>
          <w:szCs w:val="18"/>
        </w:rPr>
        <w:t xml:space="preserve"> му</w:t>
      </w:r>
      <w:r w:rsidRPr="003302FB">
        <w:rPr>
          <w:rFonts w:ascii="Times New Roman" w:hAnsi="Times New Roman"/>
          <w:sz w:val="18"/>
          <w:szCs w:val="18"/>
        </w:rPr>
        <w:t xml:space="preserve">ниципального  образования </w:t>
      </w:r>
      <w:r w:rsidR="007D1484" w:rsidRPr="003302FB">
        <w:rPr>
          <w:rFonts w:ascii="Times New Roman" w:hAnsi="Times New Roman"/>
          <w:sz w:val="18"/>
          <w:szCs w:val="18"/>
        </w:rPr>
        <w:t xml:space="preserve">Третьяковского  </w:t>
      </w:r>
      <w:r w:rsidRPr="003302FB">
        <w:rPr>
          <w:rFonts w:ascii="Times New Roman" w:hAnsi="Times New Roman"/>
          <w:sz w:val="18"/>
          <w:szCs w:val="18"/>
        </w:rPr>
        <w:t>сельского  поселения</w:t>
      </w:r>
      <w:r w:rsidR="007D1484" w:rsidRPr="003302FB">
        <w:rPr>
          <w:rFonts w:ascii="Times New Roman" w:hAnsi="Times New Roman"/>
          <w:sz w:val="18"/>
          <w:szCs w:val="18"/>
        </w:rPr>
        <w:t xml:space="preserve"> Духовщинского района Смоленской области                           </w:t>
      </w:r>
      <w:r w:rsidRPr="003302F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="003302FB">
        <w:rPr>
          <w:rFonts w:ascii="Times New Roman" w:hAnsi="Times New Roman"/>
          <w:sz w:val="18"/>
          <w:szCs w:val="18"/>
        </w:rPr>
        <w:t xml:space="preserve"> </w:t>
      </w:r>
      <w:r w:rsidR="007D1484" w:rsidRPr="003302FB">
        <w:rPr>
          <w:rFonts w:ascii="Times New Roman" w:hAnsi="Times New Roman"/>
          <w:sz w:val="18"/>
          <w:szCs w:val="18"/>
        </w:rPr>
        <w:t xml:space="preserve"> </w:t>
      </w:r>
      <w:r w:rsidR="009568F1">
        <w:rPr>
          <w:rFonts w:ascii="Times New Roman" w:hAnsi="Times New Roman"/>
          <w:sz w:val="18"/>
          <w:szCs w:val="18"/>
        </w:rPr>
        <w:t xml:space="preserve">            </w:t>
      </w:r>
    </w:p>
    <w:p w:rsidR="003302FB" w:rsidRDefault="009568F1" w:rsidP="009568F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="007D1484" w:rsidRPr="003302FB">
        <w:rPr>
          <w:rFonts w:ascii="Times New Roman" w:hAnsi="Times New Roman"/>
          <w:sz w:val="18"/>
          <w:szCs w:val="18"/>
        </w:rPr>
        <w:t>А.Н.</w:t>
      </w:r>
      <w:r w:rsidR="000D016B" w:rsidRPr="003302FB">
        <w:rPr>
          <w:rFonts w:ascii="Times New Roman" w:hAnsi="Times New Roman"/>
          <w:sz w:val="18"/>
          <w:szCs w:val="18"/>
        </w:rPr>
        <w:t xml:space="preserve"> </w:t>
      </w:r>
      <w:r w:rsidR="007D1484" w:rsidRPr="003302FB">
        <w:rPr>
          <w:rFonts w:ascii="Times New Roman" w:hAnsi="Times New Roman"/>
          <w:sz w:val="18"/>
          <w:szCs w:val="18"/>
        </w:rPr>
        <w:t xml:space="preserve">Иванков  </w:t>
      </w:r>
    </w:p>
    <w:p w:rsidR="009568F1" w:rsidRDefault="009568F1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  <w:sectPr w:rsidR="009568F1" w:rsidSect="009568F1">
          <w:type w:val="continuous"/>
          <w:pgSz w:w="11906" w:h="16838"/>
          <w:pgMar w:top="426" w:right="566" w:bottom="1134" w:left="709" w:header="708" w:footer="708" w:gutter="0"/>
          <w:cols w:num="2" w:space="425"/>
          <w:docGrid w:linePitch="360"/>
        </w:sectPr>
      </w:pPr>
    </w:p>
    <w:p w:rsidR="003302FB" w:rsidRPr="003302FB" w:rsidRDefault="003302FB" w:rsidP="007D1484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______________________________________________________________________________________________________________________</w:t>
      </w:r>
      <w:r w:rsidR="007D1484" w:rsidRPr="003302FB">
        <w:rPr>
          <w:rFonts w:ascii="Times New Roman" w:hAnsi="Times New Roman"/>
          <w:sz w:val="18"/>
          <w:szCs w:val="18"/>
        </w:rPr>
        <w:t xml:space="preserve">    </w:t>
      </w:r>
    </w:p>
    <w:p w:rsidR="003302FB" w:rsidRPr="003302FB" w:rsidRDefault="007D1484" w:rsidP="003302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 </w:t>
      </w:r>
      <w:r w:rsidR="003302FB" w:rsidRPr="003302FB">
        <w:rPr>
          <w:rFonts w:ascii="Times New Roman" w:hAnsi="Times New Roman"/>
          <w:sz w:val="18"/>
          <w:szCs w:val="18"/>
        </w:rPr>
        <w:t xml:space="preserve">Приложение </w:t>
      </w:r>
      <w:r w:rsidR="003302FB">
        <w:rPr>
          <w:rFonts w:ascii="Times New Roman" w:hAnsi="Times New Roman"/>
          <w:sz w:val="18"/>
          <w:szCs w:val="18"/>
        </w:rPr>
        <w:t>№</w:t>
      </w:r>
      <w:r w:rsidR="003302FB" w:rsidRPr="003302FB">
        <w:rPr>
          <w:rFonts w:ascii="Times New Roman" w:hAnsi="Times New Roman"/>
          <w:sz w:val="18"/>
          <w:szCs w:val="18"/>
        </w:rPr>
        <w:t>1  к решению Совета депутатов  Третьяковского сельского поселения</w:t>
      </w:r>
    </w:p>
    <w:p w:rsidR="003302FB" w:rsidRPr="003302FB" w:rsidRDefault="003302FB" w:rsidP="003302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Смоленской области Духовщинского района </w:t>
      </w:r>
      <w:r w:rsidRPr="003302FB">
        <w:rPr>
          <w:rFonts w:ascii="Times New Roman" w:hAnsi="Times New Roman"/>
          <w:bCs/>
          <w:sz w:val="18"/>
          <w:szCs w:val="18"/>
        </w:rPr>
        <w:t>от 21 мая 2016 года № 42</w:t>
      </w:r>
    </w:p>
    <w:p w:rsidR="003302FB" w:rsidRPr="003302FB" w:rsidRDefault="003302FB" w:rsidP="003302FB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3302FB">
        <w:rPr>
          <w:rFonts w:ascii="Times New Roman" w:hAnsi="Times New Roman"/>
          <w:b/>
          <w:bCs/>
          <w:sz w:val="18"/>
          <w:szCs w:val="18"/>
        </w:rPr>
        <w:t>Прогнозируемые безвозмездные поступления в бюджет муниципального образования</w:t>
      </w:r>
    </w:p>
    <w:p w:rsidR="003302FB" w:rsidRPr="003302FB" w:rsidRDefault="003302FB" w:rsidP="003302FB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3302FB">
        <w:rPr>
          <w:rFonts w:ascii="Times New Roman" w:hAnsi="Times New Roman"/>
          <w:b/>
          <w:bCs/>
          <w:sz w:val="18"/>
          <w:szCs w:val="18"/>
        </w:rPr>
        <w:t xml:space="preserve">Третьяковского </w:t>
      </w:r>
      <w:proofErr w:type="gramStart"/>
      <w:r w:rsidRPr="003302FB">
        <w:rPr>
          <w:rFonts w:ascii="Times New Roman" w:hAnsi="Times New Roman"/>
          <w:b/>
          <w:bCs/>
          <w:sz w:val="18"/>
          <w:szCs w:val="18"/>
        </w:rPr>
        <w:t>сельского</w:t>
      </w:r>
      <w:proofErr w:type="gramEnd"/>
      <w:r w:rsidRPr="003302FB">
        <w:rPr>
          <w:rFonts w:ascii="Times New Roman" w:hAnsi="Times New Roman"/>
          <w:b/>
          <w:bCs/>
          <w:sz w:val="18"/>
          <w:szCs w:val="18"/>
        </w:rPr>
        <w:t xml:space="preserve">  поселения на 2016 год.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088"/>
        <w:gridCol w:w="1701"/>
      </w:tblGrid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групп, подгрупп и</w:t>
            </w:r>
          </w:p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статей доходов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год</w:t>
            </w:r>
          </w:p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( рублей)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2 611 900,00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2 02 00000 00 0000 000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3302F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2 611 900,00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2 540 400,00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2 02 01001 10 0000 151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iCs/>
                <w:sz w:val="18"/>
                <w:szCs w:val="18"/>
              </w:rPr>
              <w:t>2 540 400,00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69 500,00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iCs/>
                <w:sz w:val="18"/>
                <w:szCs w:val="18"/>
              </w:rPr>
              <w:t>2 02 03015 00 0000 151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iCs/>
                <w:sz w:val="18"/>
                <w:szCs w:val="18"/>
              </w:rPr>
              <w:t>69 500,00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2 02 03015 10 0000 151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Субвенции бюджетам сельского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sz w:val="18"/>
                <w:szCs w:val="18"/>
              </w:rPr>
              <w:t>2 18 00000 00 0000 151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sz w:val="18"/>
                <w:szCs w:val="18"/>
              </w:rPr>
              <w:t>2 000,00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2 18 05000 10 0000 151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  <w:tr w:rsidR="003302FB" w:rsidRPr="003302FB" w:rsidTr="00B5666C">
        <w:tc>
          <w:tcPr>
            <w:tcW w:w="2057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2 18 05010 10 0000 151</w:t>
            </w:r>
          </w:p>
        </w:tc>
        <w:tc>
          <w:tcPr>
            <w:tcW w:w="7088" w:type="dxa"/>
          </w:tcPr>
          <w:p w:rsidR="003302FB" w:rsidRPr="003302FB" w:rsidRDefault="003302FB" w:rsidP="003302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3302FB" w:rsidRPr="003302FB" w:rsidRDefault="003302FB" w:rsidP="003302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</w:tbl>
    <w:p w:rsidR="00B5666C" w:rsidRDefault="007D1484" w:rsidP="00B5666C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3302FB" w:rsidRPr="003302FB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3302FB">
        <w:rPr>
          <w:rFonts w:ascii="Times New Roman" w:hAnsi="Times New Roman"/>
          <w:sz w:val="18"/>
          <w:szCs w:val="18"/>
        </w:rPr>
        <w:t xml:space="preserve">    </w:t>
      </w:r>
    </w:p>
    <w:p w:rsidR="003302FB" w:rsidRPr="003302FB" w:rsidRDefault="003302FB" w:rsidP="003302FB">
      <w:pPr>
        <w:spacing w:after="0"/>
        <w:ind w:left="-142" w:firstLine="14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3302FB">
        <w:rPr>
          <w:rFonts w:ascii="Times New Roman" w:hAnsi="Times New Roman"/>
          <w:sz w:val="18"/>
          <w:szCs w:val="18"/>
        </w:rPr>
        <w:t xml:space="preserve"> Приложение  № 2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02FB">
        <w:rPr>
          <w:rFonts w:ascii="Times New Roman" w:hAnsi="Times New Roman"/>
          <w:sz w:val="18"/>
          <w:szCs w:val="18"/>
        </w:rPr>
        <w:t>к решению С</w:t>
      </w:r>
      <w:r>
        <w:rPr>
          <w:rFonts w:ascii="Times New Roman" w:hAnsi="Times New Roman"/>
          <w:sz w:val="18"/>
          <w:szCs w:val="18"/>
        </w:rPr>
        <w:t xml:space="preserve">овета депутатов </w:t>
      </w:r>
      <w:r w:rsidRPr="003302FB">
        <w:rPr>
          <w:rFonts w:ascii="Times New Roman" w:hAnsi="Times New Roman"/>
          <w:sz w:val="18"/>
          <w:szCs w:val="18"/>
        </w:rPr>
        <w:t>Третьяковского сельского поселения</w:t>
      </w:r>
    </w:p>
    <w:p w:rsidR="003302FB" w:rsidRPr="003302FB" w:rsidRDefault="003302FB" w:rsidP="003302FB">
      <w:pPr>
        <w:spacing w:after="0"/>
        <w:ind w:left="-142" w:firstLine="142"/>
        <w:jc w:val="right"/>
        <w:rPr>
          <w:rFonts w:ascii="Times New Roman" w:hAnsi="Times New Roman"/>
          <w:sz w:val="18"/>
          <w:szCs w:val="18"/>
        </w:rPr>
      </w:pPr>
      <w:r w:rsidRPr="003302FB">
        <w:rPr>
          <w:rFonts w:ascii="Times New Roman" w:hAnsi="Times New Roman"/>
          <w:sz w:val="18"/>
          <w:szCs w:val="18"/>
        </w:rPr>
        <w:t>Смоленской области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302FB">
        <w:rPr>
          <w:rFonts w:ascii="Times New Roman" w:hAnsi="Times New Roman"/>
          <w:sz w:val="18"/>
          <w:szCs w:val="18"/>
        </w:rPr>
        <w:t>Духовщинского района от 21 мая 2016 год  № 42</w:t>
      </w:r>
    </w:p>
    <w:p w:rsidR="00B5666C" w:rsidRDefault="003302FB" w:rsidP="00B5666C">
      <w:pPr>
        <w:spacing w:after="0"/>
        <w:ind w:left="-142" w:firstLine="142"/>
        <w:jc w:val="center"/>
        <w:rPr>
          <w:rFonts w:ascii="Times New Roman" w:hAnsi="Times New Roman"/>
          <w:b/>
          <w:sz w:val="18"/>
          <w:szCs w:val="18"/>
        </w:rPr>
      </w:pPr>
      <w:r w:rsidRPr="003302FB">
        <w:rPr>
          <w:rFonts w:ascii="Times New Roman" w:hAnsi="Times New Roman"/>
          <w:b/>
          <w:sz w:val="18"/>
          <w:szCs w:val="1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3302FB">
        <w:rPr>
          <w:rFonts w:ascii="Times New Roman" w:hAnsi="Times New Roman"/>
          <w:b/>
          <w:sz w:val="18"/>
          <w:szCs w:val="18"/>
        </w:rPr>
        <w:t xml:space="preserve">расходов классификации </w:t>
      </w:r>
      <w:r w:rsidRPr="003302FB">
        <w:rPr>
          <w:rFonts w:ascii="Times New Roman" w:hAnsi="Times New Roman"/>
          <w:b/>
          <w:bCs/>
          <w:sz w:val="18"/>
          <w:szCs w:val="18"/>
        </w:rPr>
        <w:t xml:space="preserve">расходов бюджета </w:t>
      </w:r>
      <w:r w:rsidRPr="003302FB">
        <w:rPr>
          <w:rFonts w:ascii="Times New Roman" w:hAnsi="Times New Roman"/>
          <w:b/>
          <w:sz w:val="18"/>
          <w:szCs w:val="18"/>
        </w:rPr>
        <w:t>муниципального образования</w:t>
      </w:r>
      <w:proofErr w:type="gramEnd"/>
      <w:r w:rsidRPr="003302FB">
        <w:rPr>
          <w:rFonts w:ascii="Times New Roman" w:hAnsi="Times New Roman"/>
          <w:b/>
          <w:sz w:val="18"/>
          <w:szCs w:val="18"/>
        </w:rPr>
        <w:t xml:space="preserve"> Третьяковского сельского поселения</w:t>
      </w:r>
    </w:p>
    <w:p w:rsidR="003302FB" w:rsidRPr="00B5666C" w:rsidRDefault="003302FB" w:rsidP="00B5666C">
      <w:pPr>
        <w:spacing w:after="0"/>
        <w:ind w:left="-142" w:firstLine="142"/>
        <w:jc w:val="center"/>
        <w:rPr>
          <w:rFonts w:ascii="Times New Roman" w:hAnsi="Times New Roman"/>
          <w:b/>
          <w:bCs/>
          <w:sz w:val="18"/>
          <w:szCs w:val="18"/>
        </w:rPr>
      </w:pPr>
      <w:r w:rsidRPr="003302FB">
        <w:rPr>
          <w:rFonts w:ascii="Times New Roman" w:hAnsi="Times New Roman"/>
          <w:b/>
          <w:sz w:val="18"/>
          <w:szCs w:val="18"/>
        </w:rPr>
        <w:t>Духовщинского района Смоленской области</w:t>
      </w:r>
      <w:r w:rsidR="00B5666C">
        <w:rPr>
          <w:rFonts w:ascii="Times New Roman" w:hAnsi="Times New Roman"/>
          <w:b/>
          <w:bCs/>
          <w:sz w:val="18"/>
          <w:szCs w:val="18"/>
        </w:rPr>
        <w:t xml:space="preserve"> на 2016 г</w:t>
      </w:r>
    </w:p>
    <w:tbl>
      <w:tblPr>
        <w:tblW w:w="10647" w:type="dxa"/>
        <w:tblInd w:w="93" w:type="dxa"/>
        <w:tblLook w:val="0000" w:firstRow="0" w:lastRow="0" w:firstColumn="0" w:lastColumn="0" w:noHBand="0" w:noVBand="0"/>
      </w:tblPr>
      <w:tblGrid>
        <w:gridCol w:w="5360"/>
        <w:gridCol w:w="467"/>
        <w:gridCol w:w="567"/>
        <w:gridCol w:w="1559"/>
        <w:gridCol w:w="567"/>
        <w:gridCol w:w="2127"/>
      </w:tblGrid>
      <w:tr w:rsidR="003302FB" w:rsidRPr="003302FB" w:rsidTr="009568F1">
        <w:trPr>
          <w:cantSplit/>
          <w:trHeight w:val="1738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FB" w:rsidRPr="003302FB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302FB" w:rsidRPr="003302FB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302FB" w:rsidRPr="003302FB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302FB" w:rsidRPr="003302FB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302FB" w:rsidRPr="003302FB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02FB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2FB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B5666C" w:rsidRPr="003302FB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2FB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  <w:p w:rsidR="00B5666C" w:rsidRPr="003302FB" w:rsidRDefault="00B5666C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3 916 104,00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2 101 260,00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Обеспечивающая подпрограмма "Обеспечение деятельности Администрации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1 199 180,00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1 199 180,00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251 630,00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251 630,00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6 769,00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6 769,00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Казначейское исполнение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666C">
              <w:rPr>
                <w:rFonts w:ascii="Times New Roman" w:hAnsi="Times New Roman"/>
                <w:sz w:val="18"/>
                <w:szCs w:val="18"/>
              </w:rPr>
              <w:t>Переданные полномочия  контрольно-ревизионной комиссии из Третьяковского сельского поселения согласно заключенным соглашениям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Расходы за счет резервного фонда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65 259,00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64 259,00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Подпрограмма "Обеспечение мероприятий по другим общегосударственным вопросам" в </w:t>
            </w:r>
            <w:r w:rsid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Третьяковском сельском п.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64 259,00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Основное мероприятие "Обеспечение оперативного освещения событий о деятельности Администрации  и Совета депутатов сельского поселения"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Реализация мероприятий в области  других общегосударственных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3302FB" w:rsidRPr="00B5666C" w:rsidTr="006A413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39 759,00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39 759,00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 "Реализация общегосударственных вопросов, управление муниципальной собственностью обеспечение первичных мер пожарной безопасности".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по противопожарной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Осуществление муниципального жилищного контроля на территории Третьяковского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строительства на территории Третьяковского </w:t>
            </w:r>
            <w:proofErr w:type="gramStart"/>
            <w:r w:rsidRPr="00B5666C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36 189,00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36 189,00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33 311,00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33 311,00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1 050 304,00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5C06EE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B5666C">
            <w:pPr>
              <w:spacing w:after="0"/>
              <w:ind w:left="-142" w:firstLine="49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  <w:proofErr w:type="gramStart"/>
            <w:r w:rsidR="00B5666C">
              <w:rPr>
                <w:rFonts w:ascii="Times New Roman" w:hAnsi="Times New Roman"/>
                <w:bCs/>
                <w:sz w:val="18"/>
                <w:szCs w:val="18"/>
              </w:rPr>
              <w:t>"Р</w:t>
            </w:r>
            <w:proofErr w:type="gramEnd"/>
            <w:r w:rsidR="00B5666C">
              <w:rPr>
                <w:rFonts w:ascii="Times New Roman" w:hAnsi="Times New Roman"/>
                <w:bCs/>
                <w:sz w:val="18"/>
                <w:szCs w:val="18"/>
              </w:rPr>
              <w:t>азвитие</w:t>
            </w:r>
            <w:proofErr w:type="spellEnd"/>
            <w:r w:rsidR="00B5666C">
              <w:rPr>
                <w:rFonts w:ascii="Times New Roman" w:hAnsi="Times New Roman"/>
                <w:bCs/>
                <w:sz w:val="18"/>
                <w:szCs w:val="18"/>
              </w:rPr>
              <w:t xml:space="preserve"> дорожного </w:t>
            </w:r>
            <w:proofErr w:type="spellStart"/>
            <w:r w:rsidR="00B5666C">
              <w:rPr>
                <w:rFonts w:ascii="Times New Roman" w:hAnsi="Times New Roman"/>
                <w:bCs/>
                <w:sz w:val="18"/>
                <w:szCs w:val="18"/>
              </w:rPr>
              <w:t>хозяйства"вТретьяковскомс</w:t>
            </w:r>
            <w:proofErr w:type="spellEnd"/>
            <w:r w:rsidR="00B5666C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 в области дорожного хозяйства за счет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3302FB" w:rsidRPr="00B5666C" w:rsidTr="005C06E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3302FB" w:rsidRPr="00B5666C" w:rsidTr="005C06E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Подпрограмма "Землеустройство и землепользование" в Третьяковском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по землеустройству и землепользованию в Третьяковском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695 040,00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176 300,00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176 300,00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Подпрограмма" Обеспечение мероприятий по содержанию жилищно-коммунального комплекса и благоустройство" в Третьяковском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"Содержание муниципального жилого фонда   Третьяковского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в области жилищного хозяйства в Третьяковском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Уплата взносов на капитальный ремонт помещений, находящихся в собственности муниципального образования  Третьяковского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5C06EE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Подпрограмма" Обеспечение мероприятий по содержанию жилищно-коммунального комплекса и благоустройство" в Третьяковском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"Текущий ремонт и модернизация систем коммунальной инфрастру</w:t>
            </w:r>
            <w:r w:rsidR="005C06EE">
              <w:rPr>
                <w:rFonts w:ascii="Times New Roman" w:hAnsi="Times New Roman"/>
                <w:bCs/>
                <w:sz w:val="18"/>
                <w:szCs w:val="18"/>
              </w:rPr>
              <w:t xml:space="preserve">ктуры" в Третьяковском </w:t>
            </w:r>
            <w:proofErr w:type="gramStart"/>
            <w:r w:rsidR="005C06E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End"/>
            <w:r w:rsidR="005C06EE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в области коммунального хозяйства в Третьяковском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33 700,00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33 700,00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</w:t>
            </w:r>
            <w:r w:rsidR="00B5666C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3302FB" w:rsidRPr="00B5666C" w:rsidTr="00956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Подпрограмма" Обеспечение мероприятий по содержанию жилищно-коммунального комплекса и благоустройство" в Третьяковском сельском поселении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3302FB" w:rsidRPr="00B5666C" w:rsidTr="005C06E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"Благоустройство поселения"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3302FB" w:rsidRPr="00B5666C" w:rsidTr="005C06E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 xml:space="preserve">Содержание и обслуживание уличного освещения в </w:t>
            </w:r>
            <w:r w:rsidR="00B5666C">
              <w:rPr>
                <w:rFonts w:ascii="Times New Roman" w:hAnsi="Times New Roman"/>
                <w:sz w:val="18"/>
                <w:szCs w:val="18"/>
              </w:rPr>
              <w:t>Третьяковском сельском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Третьяковского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3302FB" w:rsidRPr="00B5666C" w:rsidTr="00B5666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02FB" w:rsidRPr="00B5666C" w:rsidRDefault="003302FB" w:rsidP="003302FB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</w:tbl>
    <w:p w:rsidR="003302FB" w:rsidRPr="00B5666C" w:rsidRDefault="003302FB" w:rsidP="00B5666C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</w:p>
    <w:p w:rsidR="00B5666C" w:rsidRPr="00B5666C" w:rsidRDefault="00B5666C" w:rsidP="00B5666C">
      <w:pPr>
        <w:spacing w:after="0"/>
        <w:ind w:left="-142" w:firstLine="142"/>
        <w:jc w:val="right"/>
        <w:rPr>
          <w:rFonts w:ascii="Times New Roman" w:hAnsi="Times New Roman"/>
          <w:sz w:val="18"/>
          <w:szCs w:val="18"/>
        </w:rPr>
      </w:pPr>
      <w:r w:rsidRPr="00B5666C">
        <w:rPr>
          <w:rFonts w:ascii="Times New Roman" w:hAnsi="Times New Roman"/>
          <w:sz w:val="18"/>
          <w:szCs w:val="18"/>
        </w:rPr>
        <w:t>Приложение № 3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666C">
        <w:rPr>
          <w:rFonts w:ascii="Times New Roman" w:hAnsi="Times New Roman"/>
          <w:sz w:val="18"/>
          <w:szCs w:val="18"/>
        </w:rPr>
        <w:t>к решению Совета депутатов Третьяковского сельского поселения</w:t>
      </w:r>
    </w:p>
    <w:p w:rsidR="00B5666C" w:rsidRPr="00B5666C" w:rsidRDefault="00B5666C" w:rsidP="00B5666C">
      <w:pPr>
        <w:spacing w:after="0"/>
        <w:ind w:left="-142" w:firstLine="142"/>
        <w:jc w:val="right"/>
        <w:rPr>
          <w:rFonts w:ascii="Times New Roman" w:hAnsi="Times New Roman"/>
          <w:sz w:val="18"/>
          <w:szCs w:val="18"/>
        </w:rPr>
      </w:pPr>
      <w:r w:rsidRPr="00B5666C">
        <w:rPr>
          <w:rFonts w:ascii="Times New Roman" w:hAnsi="Times New Roman"/>
          <w:sz w:val="18"/>
          <w:szCs w:val="18"/>
        </w:rPr>
        <w:t xml:space="preserve"> Духовщинского района Смоленской области  от 21 мая  2016 год № 42</w:t>
      </w:r>
    </w:p>
    <w:p w:rsidR="00B5666C" w:rsidRPr="00B5666C" w:rsidRDefault="00B5666C" w:rsidP="00B5666C">
      <w:pPr>
        <w:spacing w:after="0"/>
        <w:ind w:left="-142" w:firstLine="142"/>
        <w:jc w:val="center"/>
        <w:rPr>
          <w:rFonts w:ascii="Times New Roman" w:hAnsi="Times New Roman"/>
          <w:b/>
          <w:sz w:val="18"/>
          <w:szCs w:val="18"/>
        </w:rPr>
      </w:pPr>
      <w:r w:rsidRPr="00B5666C">
        <w:rPr>
          <w:rFonts w:ascii="Times New Roman" w:hAnsi="Times New Roman"/>
          <w:b/>
          <w:sz w:val="18"/>
          <w:szCs w:val="18"/>
        </w:rPr>
        <w:t>Ведомственная структура расходов  бюджета муниципального образования  Третьяковского сельского поселения  Духовщинского района Смоленской области на 2016 год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4678"/>
        <w:gridCol w:w="992"/>
        <w:gridCol w:w="426"/>
        <w:gridCol w:w="567"/>
        <w:gridCol w:w="1417"/>
        <w:gridCol w:w="709"/>
        <w:gridCol w:w="1843"/>
      </w:tblGrid>
      <w:tr w:rsidR="00B5666C" w:rsidRPr="00B5666C" w:rsidTr="005C06EE">
        <w:trPr>
          <w:gridBefore w:val="1"/>
          <w:wBefore w:w="15" w:type="dxa"/>
          <w:cantSplit/>
          <w:trHeight w:val="2087"/>
          <w:tblHeader/>
        </w:trPr>
        <w:tc>
          <w:tcPr>
            <w:tcW w:w="4678" w:type="dxa"/>
            <w:vAlign w:val="center"/>
          </w:tcPr>
          <w:p w:rsidR="00B5666C" w:rsidRP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5666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B5666C" w:rsidRP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26" w:type="dxa"/>
            <w:noWrap/>
            <w:textDirection w:val="btLr"/>
            <w:vAlign w:val="center"/>
          </w:tcPr>
          <w:p w:rsidR="00B5666C" w:rsidRP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5666C" w:rsidRP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B5666C" w:rsidRP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5666C" w:rsidRP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B5666C" w:rsidRP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  <w:p w:rsidR="00B5666C" w:rsidRPr="00B5666C" w:rsidRDefault="00B5666C" w:rsidP="00B5666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3 916 104,00</w:t>
            </w:r>
          </w:p>
        </w:tc>
      </w:tr>
      <w:tr w:rsidR="005C06EE" w:rsidRPr="00B5666C" w:rsidTr="005C06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2 101 260,00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Функционирование законодательных (представительных) </w:t>
            </w: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lastRenderedPageBreak/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 в</w:t>
            </w: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Обеспечивающая подпрограмма "Обеспечение деятельности Администрации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 на выплаты персоналу в целях обеспечения вып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олнения функций государственными (</w:t>
            </w:r>
            <w:proofErr w:type="spell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муниц</w:t>
            </w:r>
            <w:proofErr w:type="spellEnd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ми) органами, казенными учреждениями, ор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ганами управления государств</w:t>
            </w:r>
            <w:proofErr w:type="gram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gramEnd"/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в</w:t>
            </w:r>
            <w:proofErr w:type="gramEnd"/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1 199 180,00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1 199 180,00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251 630,00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251 630,00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6 769,00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6 769,00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Казначейское исполнение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B5666C">
              <w:rPr>
                <w:rFonts w:ascii="Times New Roman" w:hAnsi="Times New Roman"/>
                <w:sz w:val="18"/>
                <w:szCs w:val="18"/>
              </w:rPr>
              <w:t>Переданные полномочия  контрольно-ревизионной комиссии из Третьяковского сельского поселения согласно заключенным соглашениям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Расходы за счет резервного фонда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65 259,00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64 259,00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Подпрограмма "Обеспечение мероприятий по другим общегосударственным вопросам"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64 259,00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"Обеспечение оперативного освещения событий о деятельности Администрации  и Совета депутатов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Реализация мероприятий в области  других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39 759,00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39 759,00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 "Реализация общегосударственных вопросов, управление муниципальной собственностью обеспечение первичных мер пожарной безопасности".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Осуществление муниципального жилищного контроля на территории Третьяковского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строительства на территории Третьяковского </w:t>
            </w:r>
            <w:proofErr w:type="gramStart"/>
            <w:r w:rsidRPr="00B5666C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Мобилизационная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нами управления гос.</w:t>
            </w: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36 189,00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36 189,00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33 311,00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33 311,00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1 050 304,00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Подпрограмма "Развитие дорожного хозяйства" в Третьяковском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 в области дорожного хозяйства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Подпрограмма "Землеустройство и землепользование"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по землеустройству и землепользованию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695 040,00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176 300,00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176 300,00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Подпрограмма" Обеспечение мероприятий по содержанию жилищно-коммунального комплекса и благоустройство"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"Содержание муниципального жилого фонда   Третьяковского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в области жилищного хозяйства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lastRenderedPageBreak/>
              <w:t>Уплата взносов на капитальный ремонт помещений, находящихся в собственности муниципального образования  Третьяковского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Подпрограмма" Обеспечение мероприятий по содержанию жилищно-коммунального комплекса и благоустройство"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"Текущий ремонт и модернизация систем коммунальной инфраструктуры"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Обеспечение мероприятий в области коммунального хозяйства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33 700,00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33 700,00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сельского</w:t>
            </w:r>
            <w:proofErr w:type="gramEnd"/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Подпрограмма" Обеспечение мероприятий по содержанию жилищно-коммунального комплекса и благоустройство"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"Благоустройство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Содержание и обслуживание уличного освещения  в Третьяковском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Третьяковского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5C06EE" w:rsidRPr="00B5666C" w:rsidTr="00E233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666C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B5666C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5C06EE" w:rsidRPr="00B5666C" w:rsidTr="005C06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06EE" w:rsidRPr="00B5666C" w:rsidRDefault="005C06EE" w:rsidP="00B5666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33D0" w:rsidRPr="00E233D0" w:rsidRDefault="00E233D0" w:rsidP="00E233D0">
      <w:pPr>
        <w:spacing w:after="0"/>
        <w:ind w:left="-142" w:firstLine="142"/>
        <w:jc w:val="right"/>
        <w:rPr>
          <w:rFonts w:ascii="Times New Roman" w:hAnsi="Times New Roman"/>
          <w:sz w:val="18"/>
          <w:szCs w:val="18"/>
        </w:rPr>
      </w:pPr>
      <w:r w:rsidRPr="00E233D0">
        <w:rPr>
          <w:rFonts w:ascii="Times New Roman" w:hAnsi="Times New Roman"/>
          <w:sz w:val="18"/>
          <w:szCs w:val="18"/>
        </w:rPr>
        <w:t>Приложение № 4</w:t>
      </w:r>
      <w:r>
        <w:rPr>
          <w:rFonts w:ascii="Times New Roman" w:hAnsi="Times New Roman"/>
          <w:sz w:val="18"/>
          <w:szCs w:val="18"/>
        </w:rPr>
        <w:t xml:space="preserve"> </w:t>
      </w:r>
      <w:r w:rsidRPr="00E233D0">
        <w:rPr>
          <w:rFonts w:ascii="Times New Roman" w:hAnsi="Times New Roman"/>
          <w:sz w:val="18"/>
          <w:szCs w:val="18"/>
        </w:rPr>
        <w:t>к решению Совета депутатов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E233D0">
        <w:rPr>
          <w:rFonts w:ascii="Times New Roman" w:hAnsi="Times New Roman"/>
          <w:sz w:val="18"/>
          <w:szCs w:val="18"/>
        </w:rPr>
        <w:t xml:space="preserve">Третьяковского сельского поселения </w:t>
      </w:r>
    </w:p>
    <w:p w:rsidR="00E233D0" w:rsidRPr="00E233D0" w:rsidRDefault="00E233D0" w:rsidP="00E233D0">
      <w:pPr>
        <w:spacing w:after="0"/>
        <w:ind w:left="-142" w:firstLine="142"/>
        <w:jc w:val="right"/>
        <w:rPr>
          <w:rFonts w:ascii="Times New Roman" w:hAnsi="Times New Roman"/>
          <w:sz w:val="18"/>
          <w:szCs w:val="18"/>
        </w:rPr>
      </w:pPr>
      <w:r w:rsidRPr="00E233D0">
        <w:rPr>
          <w:rFonts w:ascii="Times New Roman" w:hAnsi="Times New Roman"/>
          <w:sz w:val="18"/>
          <w:szCs w:val="18"/>
        </w:rPr>
        <w:t>Духовщинского района Смоленской области от 21 мая 2016 год № 42</w:t>
      </w:r>
    </w:p>
    <w:p w:rsidR="00E233D0" w:rsidRDefault="00E233D0" w:rsidP="00E233D0">
      <w:pPr>
        <w:spacing w:after="0"/>
        <w:ind w:left="-142" w:firstLine="142"/>
        <w:rPr>
          <w:rFonts w:ascii="Times New Roman" w:hAnsi="Times New Roman"/>
          <w:b/>
          <w:sz w:val="18"/>
          <w:szCs w:val="18"/>
        </w:rPr>
      </w:pPr>
      <w:r w:rsidRPr="00E233D0">
        <w:rPr>
          <w:rFonts w:ascii="Times New Roman" w:hAnsi="Times New Roman"/>
          <w:b/>
          <w:sz w:val="18"/>
          <w:szCs w:val="18"/>
        </w:rPr>
        <w:t>Распределение бюджетных ассигнований по муниципальным программам и непрограммным направлениям деятельности муниципального образования Третьяковского сельского поселения Духовщинского района Смоленской области   на  2016 год</w:t>
      </w:r>
    </w:p>
    <w:p w:rsidR="00E233D0" w:rsidRPr="00E233D0" w:rsidRDefault="00E233D0" w:rsidP="00E233D0">
      <w:pPr>
        <w:spacing w:after="0"/>
        <w:ind w:left="-142" w:firstLine="142"/>
        <w:rPr>
          <w:rFonts w:ascii="Times New Roman" w:hAnsi="Times New Roman"/>
          <w:b/>
          <w:sz w:val="18"/>
          <w:szCs w:val="18"/>
        </w:rPr>
      </w:pPr>
    </w:p>
    <w:tbl>
      <w:tblPr>
        <w:tblW w:w="10817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89"/>
        <w:gridCol w:w="1421"/>
        <w:gridCol w:w="711"/>
        <w:gridCol w:w="711"/>
        <w:gridCol w:w="569"/>
        <w:gridCol w:w="710"/>
        <w:gridCol w:w="1706"/>
      </w:tblGrid>
      <w:tr w:rsidR="00E233D0" w:rsidRPr="00E233D0" w:rsidTr="00E233D0">
        <w:trPr>
          <w:cantSplit/>
          <w:trHeight w:val="2011"/>
        </w:trPr>
        <w:tc>
          <w:tcPr>
            <w:tcW w:w="4989" w:type="dxa"/>
            <w:vAlign w:val="center"/>
          </w:tcPr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iCs/>
                <w:sz w:val="12"/>
                <w:szCs w:val="12"/>
              </w:rPr>
            </w:pPr>
            <w:r w:rsidRPr="00E233D0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Наименование</w:t>
            </w:r>
          </w:p>
        </w:tc>
        <w:tc>
          <w:tcPr>
            <w:tcW w:w="1421" w:type="dxa"/>
            <w:noWrap/>
            <w:textDirection w:val="btLr"/>
            <w:vAlign w:val="center"/>
          </w:tcPr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233D0">
              <w:rPr>
                <w:rFonts w:ascii="Times New Roman" w:hAnsi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711" w:type="dxa"/>
            <w:noWrap/>
            <w:textDirection w:val="btLr"/>
            <w:vAlign w:val="center"/>
          </w:tcPr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233D0">
              <w:rPr>
                <w:rFonts w:ascii="Times New Roman" w:hAnsi="Times New Roman"/>
                <w:b/>
                <w:bCs/>
                <w:sz w:val="12"/>
                <w:szCs w:val="1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11" w:type="dxa"/>
            <w:noWrap/>
            <w:textDirection w:val="btLr"/>
            <w:vAlign w:val="center"/>
          </w:tcPr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233D0">
              <w:rPr>
                <w:rFonts w:ascii="Times New Roman" w:hAnsi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569" w:type="dxa"/>
            <w:noWrap/>
            <w:textDirection w:val="btLr"/>
            <w:vAlign w:val="center"/>
          </w:tcPr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233D0">
              <w:rPr>
                <w:rFonts w:ascii="Times New Roman" w:hAnsi="Times New Roman"/>
                <w:b/>
                <w:bCs/>
                <w:sz w:val="12"/>
                <w:szCs w:val="12"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233D0">
              <w:rPr>
                <w:rFonts w:ascii="Times New Roman" w:hAnsi="Times New Roman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706" w:type="dxa"/>
            <w:noWrap/>
            <w:vAlign w:val="center"/>
          </w:tcPr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233D0">
              <w:rPr>
                <w:rFonts w:ascii="Times New Roman" w:hAnsi="Times New Roman"/>
                <w:b/>
                <w:bCs/>
                <w:sz w:val="12"/>
                <w:szCs w:val="12"/>
              </w:rPr>
              <w:t>СУММА</w:t>
            </w:r>
          </w:p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sz w:val="12"/>
                <w:szCs w:val="12"/>
              </w:rPr>
            </w:pPr>
            <w:r w:rsidRPr="00E233D0">
              <w:rPr>
                <w:rFonts w:ascii="Times New Roman" w:hAnsi="Times New Roman"/>
                <w:sz w:val="12"/>
                <w:szCs w:val="12"/>
              </w:rPr>
              <w:t>(рублей)</w:t>
            </w:r>
          </w:p>
          <w:p w:rsidR="00E233D0" w:rsidRPr="00E233D0" w:rsidRDefault="00E233D0" w:rsidP="00E233D0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12"/>
        <w:tblW w:w="10773" w:type="dxa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709"/>
        <w:gridCol w:w="709"/>
        <w:gridCol w:w="567"/>
        <w:gridCol w:w="708"/>
        <w:gridCol w:w="1701"/>
      </w:tblGrid>
      <w:tr w:rsidR="00E233D0" w:rsidRPr="00E233D0" w:rsidTr="00A671E8">
        <w:trPr>
          <w:trHeight w:val="20"/>
        </w:trPr>
        <w:tc>
          <w:tcPr>
            <w:tcW w:w="4962" w:type="dxa"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3 267 182,00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Обеспечивающая подпрограмма "Обеспечение деятельности Администрации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1 457 579,00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1 199 180,00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1 199 180,00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251 630,00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251 630,00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6 769,00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01 1 00 00140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6 769,00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Подпрограмма "Обеспечение мероприятий по другим общегосударственным вопросам"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64 259,00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оперативного освещения событий о деятельности Администрации  и Совета депутатов сельского поселения"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Реализация мероприятий в области  других общегосударственных вопросов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E233D0" w:rsidRPr="00E233D0" w:rsidTr="00A671E8"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44 259,00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39 759,00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39 759,00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01 2 01 20110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Основное мероприятие  "Реализация общегосударственных вопросов, управление муниципальной собственностью обеспечение первичных мер пожарной безопасности".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мероприятий по противопожарной безопасности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01 2 02 20210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Подпрограмма "Развитие дорожного хозяйства" в Третьяковском сельском поселении"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Подпрограмма "Развитие дорожного хозяйства" в Третьяковском сельском поселении"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мероприятий  в области дорожного хозяйства за счет дорожного фонда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01 3 00 20410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1 024 804,00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Подпрограмма "Землеустройство и землепользование"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Подпрограмма "Землеустройство и землепользование"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мероприятий по землеустройству и землепользованию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01 4 00 20510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Подпрограмма" Обеспечение мероприятий по содержанию жилищно-коммунального комплекса и благоустройство"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685 840,00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Основное мероприятие "Содержание муниципального жилого фонда   Третьяковского сельского поселения"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01 5 01 00000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мероприятий в области жилищного хозяйства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01 5 01 20620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167 100,00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Основное мероприятие "Текущий ремонт и модернизация систем коммунальной инфраструктуры"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мероприятий в области коммунального хозяйства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58 700,00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33 700,00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01 5 02 20710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33 700,00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Основное мероприятие "Благоустройство поселения"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460 040,00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Содержание и обслуживание уличного освещения  в Третьяковском сельском поселении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сельского поселения 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438 040,00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Третьяковского сельского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01 5 03 20830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Я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Я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Уплата взносов на капитальный ремонт помещений, находящихся в собственности муниципального образования  Третьяковского сельского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 Я 00 20610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9 200,00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75 0 00 00140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64 422,00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деятельности высшего должностного лица  муниципального обра</w:t>
            </w:r>
            <w:r w:rsidR="006956F0">
              <w:rPr>
                <w:rFonts w:ascii="Times New Roman" w:hAnsi="Times New Roman"/>
                <w:sz w:val="18"/>
                <w:szCs w:val="18"/>
              </w:rPr>
              <w:t>зования Третьяковского с/</w:t>
            </w:r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76 0 00 00140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464 700,00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21 300,00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21 300,00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21 300,00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Казначейское исполнение бюджета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П0010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Переданные полномочия  контрольно-ревизионной комиссии из Тр</w:t>
            </w:r>
            <w:r w:rsidR="006F078A">
              <w:rPr>
                <w:rFonts w:ascii="Times New Roman" w:hAnsi="Times New Roman"/>
                <w:sz w:val="18"/>
                <w:szCs w:val="18"/>
              </w:rPr>
              <w:t>етьяковского с/</w:t>
            </w:r>
            <w:proofErr w:type="gramStart"/>
            <w:r w:rsidR="006F07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согласно заключенным соглашениям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П0020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17 300,00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Осуществление муниципального жилищного контроля на территории Третьяковского сельского поселения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П0040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строительства на территории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 0 00 П0050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lastRenderedPageBreak/>
              <w:t>Резервный фонд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Расходы за счет резервного фонда местной администрации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</w:t>
            </w:r>
            <w:proofErr w:type="gramStart"/>
            <w:r w:rsidRPr="00E233D0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233D0">
              <w:rPr>
                <w:rFonts w:ascii="Times New Roman" w:hAnsi="Times New Roman"/>
                <w:sz w:val="18"/>
                <w:szCs w:val="18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82 0 00 28880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29 000,00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 xml:space="preserve">Администрация Третьяковского сельского поселения 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E233D0" w:rsidRPr="00E233D0" w:rsidTr="0005721C">
        <w:trPr>
          <w:trHeight w:val="172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69 500,00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36 189,00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36 189,00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33 311,00</w:t>
            </w:r>
          </w:p>
        </w:tc>
      </w:tr>
      <w:tr w:rsidR="00E233D0" w:rsidRPr="00E233D0" w:rsidTr="00A671E8">
        <w:trPr>
          <w:trHeight w:val="20"/>
        </w:trPr>
        <w:tc>
          <w:tcPr>
            <w:tcW w:w="4962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</w:rPr>
            </w:pPr>
            <w:r w:rsidRPr="00E233D0">
              <w:rPr>
                <w:rFonts w:ascii="Times New Roman" w:hAnsi="Times New Roman"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98 0 00 51180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233D0" w:rsidRPr="00E233D0" w:rsidRDefault="00E233D0" w:rsidP="00E233D0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E233D0">
              <w:rPr>
                <w:rFonts w:ascii="Times New Roman" w:hAnsi="Times New Roman"/>
                <w:sz w:val="18"/>
                <w:szCs w:val="18"/>
              </w:rPr>
              <w:t>33 311,00</w:t>
            </w:r>
          </w:p>
        </w:tc>
      </w:tr>
    </w:tbl>
    <w:p w:rsidR="00E233D0" w:rsidRPr="0005721C" w:rsidRDefault="00E233D0" w:rsidP="0005721C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</w:p>
    <w:p w:rsidR="00A671E8" w:rsidRPr="0005721C" w:rsidRDefault="00A671E8" w:rsidP="0005721C">
      <w:pPr>
        <w:spacing w:after="0"/>
        <w:ind w:left="-142" w:firstLine="142"/>
        <w:jc w:val="right"/>
        <w:rPr>
          <w:rFonts w:ascii="Times New Roman" w:hAnsi="Times New Roman"/>
          <w:sz w:val="18"/>
          <w:szCs w:val="18"/>
        </w:rPr>
      </w:pPr>
      <w:r w:rsidRPr="0005721C">
        <w:rPr>
          <w:rFonts w:ascii="Times New Roman" w:hAnsi="Times New Roman"/>
          <w:sz w:val="18"/>
          <w:szCs w:val="18"/>
        </w:rPr>
        <w:t xml:space="preserve">Приложение № 5 к решению совета депутатов Третьяковского сельского поселения </w:t>
      </w:r>
    </w:p>
    <w:p w:rsidR="00A671E8" w:rsidRPr="0005721C" w:rsidRDefault="00A671E8" w:rsidP="0005721C">
      <w:pPr>
        <w:spacing w:after="0"/>
        <w:ind w:left="-142" w:firstLine="142"/>
        <w:jc w:val="right"/>
        <w:rPr>
          <w:rFonts w:ascii="Times New Roman" w:hAnsi="Times New Roman"/>
          <w:sz w:val="18"/>
          <w:szCs w:val="18"/>
        </w:rPr>
      </w:pPr>
      <w:r w:rsidRPr="0005721C">
        <w:rPr>
          <w:rFonts w:ascii="Times New Roman" w:hAnsi="Times New Roman"/>
          <w:sz w:val="18"/>
          <w:szCs w:val="18"/>
        </w:rPr>
        <w:t>Духовщинского района Смоленской области от 21 мая  2016 год № 42</w:t>
      </w:r>
    </w:p>
    <w:p w:rsidR="00A671E8" w:rsidRPr="0005721C" w:rsidRDefault="00A671E8" w:rsidP="00054229">
      <w:pPr>
        <w:spacing w:after="0"/>
        <w:ind w:left="-142" w:firstLine="142"/>
        <w:jc w:val="center"/>
        <w:rPr>
          <w:rFonts w:ascii="Times New Roman" w:hAnsi="Times New Roman"/>
          <w:b/>
          <w:sz w:val="18"/>
          <w:szCs w:val="18"/>
        </w:rPr>
      </w:pPr>
      <w:r w:rsidRPr="0005721C">
        <w:rPr>
          <w:rFonts w:ascii="Times New Roman" w:hAnsi="Times New Roman"/>
          <w:b/>
          <w:bCs/>
          <w:sz w:val="18"/>
          <w:szCs w:val="18"/>
        </w:rPr>
        <w:t xml:space="preserve">Распределение бюджетных ассигнований по целевым статьям </w:t>
      </w:r>
      <w:proofErr w:type="gramStart"/>
      <w:r w:rsidRPr="0005721C">
        <w:rPr>
          <w:rFonts w:ascii="Times New Roman" w:hAnsi="Times New Roman"/>
          <w:b/>
          <w:bCs/>
          <w:sz w:val="18"/>
          <w:szCs w:val="18"/>
        </w:rPr>
        <w:t xml:space="preserve">( </w:t>
      </w:r>
      <w:proofErr w:type="gramEnd"/>
      <w:r w:rsidRPr="0005721C">
        <w:rPr>
          <w:rFonts w:ascii="Times New Roman" w:hAnsi="Times New Roman"/>
          <w:b/>
          <w:bCs/>
          <w:sz w:val="18"/>
          <w:szCs w:val="18"/>
        </w:rPr>
        <w:t>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2016 год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560"/>
        <w:gridCol w:w="992"/>
        <w:gridCol w:w="1417"/>
      </w:tblGrid>
      <w:tr w:rsidR="00A671E8" w:rsidRPr="0005721C" w:rsidTr="006956F0">
        <w:trPr>
          <w:cantSplit/>
          <w:trHeight w:val="1165"/>
        </w:trPr>
        <w:tc>
          <w:tcPr>
            <w:tcW w:w="6804" w:type="dxa"/>
            <w:vAlign w:val="center"/>
          </w:tcPr>
          <w:p w:rsidR="00A671E8" w:rsidRPr="0005721C" w:rsidRDefault="00A671E8" w:rsidP="0005721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05721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A671E8" w:rsidRPr="0005721C" w:rsidRDefault="00A671E8" w:rsidP="0005721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721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671E8" w:rsidRPr="0005721C" w:rsidRDefault="00A671E8" w:rsidP="0005721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721C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A671E8" w:rsidRPr="0005721C" w:rsidRDefault="00A671E8" w:rsidP="0005721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721C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  <w:r w:rsidRPr="0005721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05721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05721C" w:rsidRPr="0005721C" w:rsidRDefault="0005721C" w:rsidP="0005721C">
            <w:pPr>
              <w:spacing w:after="0"/>
              <w:ind w:left="-142" w:firstLine="142"/>
              <w:rPr>
                <w:rFonts w:ascii="Times New Roman" w:hAnsi="Times New Roman"/>
                <w:sz w:val="18"/>
                <w:szCs w:val="18"/>
              </w:rPr>
            </w:pPr>
            <w:r w:rsidRPr="0005721C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  <w:p w:rsidR="0005721C" w:rsidRPr="0005721C" w:rsidRDefault="0005721C" w:rsidP="0005721C">
            <w:pPr>
              <w:spacing w:after="0"/>
              <w:ind w:left="-142" w:firstLine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ac"/>
        <w:tblW w:w="10773" w:type="dxa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992"/>
        <w:gridCol w:w="1417"/>
      </w:tblGrid>
      <w:tr w:rsidR="00A671E8" w:rsidRPr="0005721C" w:rsidTr="0005721C">
        <w:trPr>
          <w:trHeight w:val="240"/>
        </w:trPr>
        <w:tc>
          <w:tcPr>
            <w:tcW w:w="6804" w:type="dxa"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noWrap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Муниципальная целевая программа "Социально-экономическое развитие Третьяковского </w:t>
            </w:r>
            <w:proofErr w:type="gramStart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сельского</w:t>
            </w:r>
            <w:proofErr w:type="gramEnd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3 267 182,00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Обеспечивающая подпрограмма "Обеспечение деятельности Администрации Третьяковского </w:t>
            </w:r>
            <w:proofErr w:type="gramStart"/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сельского</w:t>
            </w:r>
            <w:proofErr w:type="gramEnd"/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1 457 579,00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Обеспечивающая подпрограмма "Обеспечение деятельности Администрации Третьяковского </w:t>
            </w:r>
            <w:proofErr w:type="gramStart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сельского</w:t>
            </w:r>
            <w:proofErr w:type="gramEnd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поселения Духовщинского района Смоленской области"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1 457 579,00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1 457 579,00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1 199 180,00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1 199 180,00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721C"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государств</w:t>
            </w:r>
            <w:proofErr w:type="gramStart"/>
            <w:r w:rsidR="0005721C"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</w:t>
            </w:r>
            <w:proofErr w:type="gramEnd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251 630,00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закупки товаров, работ и услуг для обеспеч</w:t>
            </w:r>
            <w:r w:rsidR="00054229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ения гос.</w:t>
            </w: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251 630,00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6 769,00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01 1 00 00140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6 769,00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Подпрограмма "Обеспечение мероприятий по другим общегосударственным вопросам" в Третьяковском сельском поселении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64 259,00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Основное мероприятие "Обеспечение оперативного освещения событий о деятельности Администрации  и Совета депутатов сельского поселения"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44 259,00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мероприятий в области  других общегосударственных вопросов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01 2 01 20110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44 259,00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422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01 2 01 20110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39 759,00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01 2 01 20110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39 759,00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01 2 01 20110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4 500,00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01 2 01 20110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4 500,00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Основное мероприятие  "Реализация общегосударственных вопросов, управление муниципальной собственностью обеспечение первичных мер пожарной безопасности".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мероприятий по противопожарной безопасности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01 2 02 20210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422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01 2 02 20210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закупки товаров, работ и услуг</w:t>
            </w:r>
            <w:r w:rsidR="00054229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01 2 02 20210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20 000,00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Подпрограмма "Развитие дорожного хозяйства" в </w:t>
            </w:r>
            <w:r w:rsid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Третьяковском сельском /</w:t>
            </w:r>
            <w:proofErr w:type="gramStart"/>
            <w:r w:rsid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п</w:t>
            </w:r>
            <w:proofErr w:type="gramEnd"/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01 3 00 00000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1 024 804,00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Подпрограмма "Развитие дорожного хоз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яйства" в Третьяковском </w:t>
            </w:r>
            <w:proofErr w:type="gramStart"/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</w:t>
            </w:r>
            <w:proofErr w:type="gramEnd"/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/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поселении"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01 3 00 00000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1 024 804,00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мероприятий  в области дорожного хозяйства за счет дорожного фонда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01 3 00 20410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1 024 804,00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государств</w:t>
            </w:r>
            <w:proofErr w:type="gramStart"/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</w:t>
            </w:r>
            <w:proofErr w:type="gramEnd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01 3 00 20410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1 024 804,00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закупки товаров, работ и услуг</w:t>
            </w:r>
            <w:r w:rsidR="00054229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для обеспечения гос</w:t>
            </w:r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.</w:t>
            </w: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01 3 00 20410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1 024 804,00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Подпрограмма "Землеустройство и землепольз</w:t>
            </w:r>
            <w:r w:rsid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ование" в Третьяковском </w:t>
            </w:r>
            <w:proofErr w:type="gramStart"/>
            <w:r w:rsid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с</w:t>
            </w:r>
            <w:proofErr w:type="gramEnd"/>
            <w:r w:rsid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/</w:t>
            </w: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 поселении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01 4 00 00000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25 500,00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Подпрограмма "Землеустройство и землепольз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ование" в Третьяковском </w:t>
            </w:r>
            <w:proofErr w:type="gramStart"/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</w:t>
            </w:r>
            <w:proofErr w:type="gramEnd"/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/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поселении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01 4 00 00000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25 500,00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мероприятий по землеустройству и землепользованию в Третьяковском сельском поселении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01 4 00 20510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25 500,00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государств</w:t>
            </w:r>
            <w:proofErr w:type="gramStart"/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</w:t>
            </w:r>
            <w:proofErr w:type="gramEnd"/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01 4 00 20510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25 500,00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закупки товаров, работ и услуг</w:t>
            </w:r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01 4 00 20510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25 500,00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Подпрограмма" Обеспечение мероприятий по содержанию жилищно-коммунального комплекса и благоустройство" в Третьяковском сельском поселении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685 840,00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05721C" w:rsidP="0005721C">
            <w:pPr>
              <w:spacing w:line="276" w:lineRule="auto"/>
              <w:ind w:left="-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мероприятие</w:t>
            </w:r>
            <w:proofErr w:type="gramStart"/>
            <w:r w:rsidR="00A671E8"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одержание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муниципального жил/фонда </w:t>
            </w:r>
            <w:r w:rsidR="00A671E8"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етьяковского с/п</w:t>
            </w:r>
            <w:r w:rsidR="00A671E8"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167 100,00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Обеспечение мероприятий в области жилищного хозяйства в </w:t>
            </w:r>
            <w:r w:rsidR="0005721C">
              <w:rPr>
                <w:rFonts w:ascii="Times New Roman" w:hAnsi="Times New Roman"/>
                <w:sz w:val="18"/>
                <w:szCs w:val="18"/>
                <w:lang w:eastAsia="en-US"/>
              </w:rPr>
              <w:t>Третьяковском с/</w:t>
            </w:r>
            <w:proofErr w:type="gramStart"/>
            <w:r w:rsidR="0005721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01 5 01 20620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167 100,00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01 5 01 20620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167 100,00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01 5 01 20620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167 100,00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Основное мероприятие "Текущий ремонт и модернизация систем коммунальной инфраструктуры" в Третьяковском сельском поселении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01 5 02 00000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58 700,00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Обеспечение мероприятий в области коммунального хозяйства в </w:t>
            </w:r>
            <w:r w:rsidR="0005721C">
              <w:rPr>
                <w:rFonts w:ascii="Times New Roman" w:hAnsi="Times New Roman"/>
                <w:sz w:val="18"/>
                <w:szCs w:val="18"/>
                <w:lang w:eastAsia="en-US"/>
              </w:rPr>
              <w:t>Третьяковском с/</w:t>
            </w:r>
            <w:proofErr w:type="gramStart"/>
            <w:r w:rsidR="0005721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01 5 02 20710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58 700,00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</w:t>
            </w:r>
            <w:proofErr w:type="spellStart"/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государст</w:t>
            </w:r>
            <w:proofErr w:type="spellEnd"/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01 5 02 20710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Иные закупки товаров, работ и услуг </w:t>
            </w:r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для обеспечения </w:t>
            </w:r>
            <w:proofErr w:type="spellStart"/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государст</w:t>
            </w:r>
            <w:proofErr w:type="spellEnd"/>
            <w:proofErr w:type="gramStart"/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.(</w:t>
            </w:r>
            <w:proofErr w:type="spellStart"/>
            <w:proofErr w:type="gramEnd"/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муниц-</w:t>
            </w: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ных</w:t>
            </w:r>
            <w:proofErr w:type="spellEnd"/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01 5 02 20710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25 000,00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01 5 02 20710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33 700,00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01 5 02 20710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33 700,00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Основное мероприятие "Благоустройство поселения"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01 5 03 00000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460 040,00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Содержание и обслуживание уличного освещения  в </w:t>
            </w:r>
            <w:r w:rsidR="0005721C">
              <w:rPr>
                <w:rFonts w:ascii="Times New Roman" w:hAnsi="Times New Roman"/>
                <w:sz w:val="18"/>
                <w:szCs w:val="18"/>
                <w:lang w:eastAsia="en-US"/>
              </w:rPr>
              <w:t>Третьяковском сельском /</w:t>
            </w:r>
            <w:proofErr w:type="gramStart"/>
            <w:r w:rsidR="0005721C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01 5 03 20810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438 040,00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01 5 03 20810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438 040,00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закупки товаров, работ и услуг для обесп</w:t>
            </w:r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ечения гос. </w:t>
            </w: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01 5 03 20810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438 040,00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Прочие мероприятия по благоустройству 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01 5 03 20830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22 000,00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01 5 03 20830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22 000,00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закупки товаров, работ и услуг</w:t>
            </w:r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01 5 03 20830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22 000,00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Я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9 200,00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Я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9 200,00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Уплата взносов на капитальный ремонт помещений, находящихся в собственности муниципального образования 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Я 00 20610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9 200,00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Я 00 20610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9 200,00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01 Я 00 20610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9 200,00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75 0 00 00000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64 422,00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75 0 00 00000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64 422,00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Обеспечение деятельности законодательного (представительного) органа власти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75 0 00 00000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64 422,00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75 0 00 00140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64 422,00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75 0 00 00140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64 422,00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75 0 00 00140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64 422,00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76 0 00 00000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464 700,00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76 0 00 00000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464 700,00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Обеспечение деятельности высшего должностного лица  муниципального образования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76 0 00 00000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464 700,00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76 0 00 00140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464 700,00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76 0 00 00140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464 700,00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76 0 00 00140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464 700,00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21 300,00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21 300,00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21 300,00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Казначейское исполнение бюджета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П0010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Переданные полномочия  контрольно-ревизионной комиссии из Третьяковского сельского поселения согласно заключенным соглашениям</w:t>
            </w:r>
            <w:proofErr w:type="gramEnd"/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П0020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17 300,00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П0020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17 300,00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П0020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17 300,00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Осуществление муниципального жилищного контроля на территории Третьяковского сельского поселения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П0040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Создание условий для строительства на территории Третьяковского </w:t>
            </w:r>
            <w:proofErr w:type="gramStart"/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сельского</w:t>
            </w:r>
            <w:proofErr w:type="gramEnd"/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П0050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П0050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 0 00 П0050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29 000,00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29 000,00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29 000,00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Расходы за счет резервного фонда местной администрации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82 0 00 28880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29 000,00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82 0 00 28880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29 000,00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82 0 00 28880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29 000,00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Мобилизационная подготовка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98 0 00 00000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69 500,00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>Мобилизационная подготовка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98 0 00 00000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69 500,00</w:t>
            </w:r>
          </w:p>
        </w:tc>
      </w:tr>
      <w:tr w:rsidR="00A671E8" w:rsidRPr="0005721C" w:rsidTr="0005721C">
        <w:trPr>
          <w:trHeight w:val="240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Мобилизационная подготовка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98 0 00 00000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69 500,00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98 0 00 51180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69 500,00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98 0 00 51180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36 189,00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98 0 00 51180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36 189,00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товаров, работ и услуг</w:t>
            </w:r>
            <w:r w:rsid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98 0 00 51180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33 311,00</w:t>
            </w:r>
          </w:p>
        </w:tc>
      </w:tr>
      <w:tr w:rsidR="00A671E8" w:rsidRPr="0005721C" w:rsidTr="0005721C">
        <w:trPr>
          <w:trHeight w:val="255"/>
        </w:trPr>
        <w:tc>
          <w:tcPr>
            <w:tcW w:w="6804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Иные закупки товаров, работ и услуг</w:t>
            </w:r>
            <w:r w:rsid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для обеспечения гос.</w:t>
            </w:r>
            <w:r w:rsidRPr="0005721C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 xml:space="preserve"> (муниципальных) нужд</w:t>
            </w:r>
          </w:p>
        </w:tc>
        <w:tc>
          <w:tcPr>
            <w:tcW w:w="1560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98 0 00 51180</w:t>
            </w:r>
          </w:p>
        </w:tc>
        <w:tc>
          <w:tcPr>
            <w:tcW w:w="992" w:type="dxa"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A671E8" w:rsidRPr="0005721C" w:rsidRDefault="00A671E8" w:rsidP="0005721C">
            <w:pPr>
              <w:spacing w:line="276" w:lineRule="auto"/>
              <w:ind w:left="-142" w:firstLine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21C">
              <w:rPr>
                <w:rFonts w:ascii="Times New Roman" w:hAnsi="Times New Roman"/>
                <w:sz w:val="18"/>
                <w:szCs w:val="18"/>
                <w:lang w:eastAsia="en-US"/>
              </w:rPr>
              <w:t>33 311,00</w:t>
            </w:r>
          </w:p>
        </w:tc>
      </w:tr>
    </w:tbl>
    <w:p w:rsidR="007512DF" w:rsidRDefault="007512DF" w:rsidP="007512DF">
      <w:pPr>
        <w:pBdr>
          <w:bottom w:val="thickThinSmallGap" w:sz="24" w:space="1" w:color="auto"/>
        </w:pBdr>
        <w:spacing w:after="0"/>
        <w:ind w:left="-142" w:firstLine="142"/>
        <w:rPr>
          <w:rFonts w:ascii="Times New Roman" w:hAnsi="Times New Roman"/>
          <w:sz w:val="18"/>
          <w:szCs w:val="18"/>
        </w:rPr>
      </w:pP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Памятка по предотвращению лесных пожаров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Обращаем Ваше внимание на пожарную безопасность в лесах, которую необходимо соблюдать при разведении костров, курении и т.п.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Лес — это источник жизни, бесценная кладовая природы, защитник человека от надвигающегося экологического кризиса!</w:t>
      </w:r>
    </w:p>
    <w:p w:rsidR="002F5063" w:rsidRPr="002F5063" w:rsidRDefault="002F5063" w:rsidP="005D0078">
      <w:p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В большинстве случаев причиной лесных пожаров является беспечность тех, кто приходит в лес не бережливым хозяином, а равнодушным человеком, пренебрегающим правилами пожарной безопасности в лесу.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Поэтому в целях предотвращения лесных пожаров в пожароопасный сезон </w:t>
      </w:r>
      <w:r w:rsidRPr="002F5063">
        <w:rPr>
          <w:rFonts w:ascii="Times New Roman" w:hAnsi="Times New Roman"/>
          <w:b/>
          <w:bCs/>
          <w:sz w:val="18"/>
          <w:szCs w:val="18"/>
        </w:rPr>
        <w:t>запрещается</w:t>
      </w:r>
      <w:r w:rsidRPr="002F5063">
        <w:rPr>
          <w:rFonts w:ascii="Times New Roman" w:hAnsi="Times New Roman"/>
          <w:sz w:val="18"/>
          <w:szCs w:val="18"/>
        </w:rPr>
        <w:t>:</w:t>
      </w:r>
    </w:p>
    <w:p w:rsidR="002F5063" w:rsidRPr="002F5063" w:rsidRDefault="002F5063" w:rsidP="002F5063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b/>
          <w:bCs/>
          <w:sz w:val="18"/>
          <w:szCs w:val="18"/>
        </w:rPr>
        <w:t>бросать в лесу горящие спички и окурки, особенно на сухую траву;</w:t>
      </w:r>
    </w:p>
    <w:p w:rsidR="002F5063" w:rsidRPr="002F5063" w:rsidRDefault="002F5063" w:rsidP="002F5063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b/>
          <w:bCs/>
          <w:sz w:val="18"/>
          <w:szCs w:val="18"/>
        </w:rPr>
        <w:t>оставлять в лесу промасленные или пропитанные бензином тряпки;</w:t>
      </w:r>
    </w:p>
    <w:p w:rsidR="002F5063" w:rsidRPr="002F5063" w:rsidRDefault="002F5063" w:rsidP="002F5063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b/>
          <w:bCs/>
          <w:sz w:val="18"/>
          <w:szCs w:val="18"/>
        </w:rPr>
        <w:t xml:space="preserve">разводить костер в густых зарослях и хвойном молодняке, под </w:t>
      </w:r>
      <w:proofErr w:type="spellStart"/>
      <w:r w:rsidRPr="002F5063">
        <w:rPr>
          <w:rFonts w:ascii="Times New Roman" w:hAnsi="Times New Roman"/>
          <w:b/>
          <w:bCs/>
          <w:sz w:val="18"/>
          <w:szCs w:val="18"/>
        </w:rPr>
        <w:t>низкосвисающими</w:t>
      </w:r>
      <w:proofErr w:type="spellEnd"/>
      <w:r w:rsidRPr="002F5063">
        <w:rPr>
          <w:rFonts w:ascii="Times New Roman" w:hAnsi="Times New Roman"/>
          <w:b/>
          <w:bCs/>
          <w:sz w:val="18"/>
          <w:szCs w:val="18"/>
        </w:rPr>
        <w:t xml:space="preserve"> кронами деревьев, рядом со складами древесины, торфа, в непосредственной близости от созревших сельскохозяйственных культур;</w:t>
      </w:r>
    </w:p>
    <w:p w:rsidR="002F5063" w:rsidRPr="002F5063" w:rsidRDefault="002F5063" w:rsidP="002F5063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b/>
          <w:bCs/>
          <w:sz w:val="18"/>
          <w:szCs w:val="18"/>
        </w:rPr>
        <w:lastRenderedPageBreak/>
        <w:t>выжигать сухую траву на лесных полянах, в садах, на полях, под деревьями;</w:t>
      </w:r>
    </w:p>
    <w:p w:rsidR="002F5063" w:rsidRPr="002F5063" w:rsidRDefault="002F5063" w:rsidP="002F5063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b/>
          <w:bCs/>
          <w:sz w:val="18"/>
          <w:szCs w:val="18"/>
        </w:rPr>
        <w:t>разводить костры в местах с сухой травой;</w:t>
      </w:r>
    </w:p>
    <w:p w:rsidR="002F5063" w:rsidRPr="002F5063" w:rsidRDefault="002F5063" w:rsidP="002F5063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b/>
          <w:bCs/>
          <w:sz w:val="18"/>
          <w:szCs w:val="18"/>
        </w:rPr>
        <w:t>оставлять костер горящим после покидания стоянки.</w:t>
      </w:r>
    </w:p>
    <w:p w:rsidR="002F5063" w:rsidRPr="002F5063" w:rsidRDefault="002F5063" w:rsidP="005D0078">
      <w:pPr>
        <w:spacing w:after="0"/>
        <w:ind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 xml:space="preserve">Заметив начинающийся пожар, примите меры к его тушению. Самый простой и доступный способ тушения — захлестывание пламени на кромке пожара зелеными ветками, залив водой, забрасывание влажным грунтом, </w:t>
      </w:r>
      <w:proofErr w:type="spellStart"/>
      <w:r w:rsidRPr="002F5063">
        <w:rPr>
          <w:rFonts w:ascii="Times New Roman" w:hAnsi="Times New Roman"/>
          <w:sz w:val="18"/>
          <w:szCs w:val="18"/>
        </w:rPr>
        <w:t>затаптывание</w:t>
      </w:r>
      <w:proofErr w:type="spellEnd"/>
      <w:r w:rsidRPr="002F5063">
        <w:rPr>
          <w:rFonts w:ascii="Times New Roman" w:hAnsi="Times New Roman"/>
          <w:sz w:val="18"/>
          <w:szCs w:val="18"/>
        </w:rPr>
        <w:t xml:space="preserve"> ногами.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Если все же у Вас нет возможности своими силами справиться с его локализацией:</w:t>
      </w:r>
    </w:p>
    <w:p w:rsidR="002F5063" w:rsidRPr="002F5063" w:rsidRDefault="002F5063" w:rsidP="002F5063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предупредите людей о необходимости выхода из опасной зоны;</w:t>
      </w:r>
    </w:p>
    <w:p w:rsidR="002F5063" w:rsidRPr="002F5063" w:rsidRDefault="002F5063" w:rsidP="002F5063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сообщите о месте, размерах и характере пожара в Единую службу спасения — 01;</w:t>
      </w:r>
    </w:p>
    <w:p w:rsidR="002F5063" w:rsidRPr="002F5063" w:rsidRDefault="002F5063" w:rsidP="002F5063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выходите из опасной зоны быстро, перпендикулярно к направлению движения огня, используя открытые пространства;</w:t>
      </w:r>
    </w:p>
    <w:p w:rsidR="002F5063" w:rsidRPr="002F5063" w:rsidRDefault="002F5063" w:rsidP="002F5063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вал низового огня лучше преодолевать против ветра, укрыв голову и лицо одеждой; при этом следует учесть ширину распространения низового огня и трезво оценить возможность преодоления Вами этой полосы;</w:t>
      </w:r>
    </w:p>
    <w:p w:rsidR="002F5063" w:rsidRPr="002F5063" w:rsidRDefault="002F5063" w:rsidP="002F5063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 xml:space="preserve">если невозможно уйти от пожара, войдите в водоем, или </w:t>
      </w:r>
      <w:proofErr w:type="gramStart"/>
      <w:r w:rsidRPr="002F5063">
        <w:rPr>
          <w:rFonts w:ascii="Times New Roman" w:hAnsi="Times New Roman"/>
          <w:sz w:val="18"/>
          <w:szCs w:val="18"/>
        </w:rPr>
        <w:t>накройтесь мокрой одеждой выйдя</w:t>
      </w:r>
      <w:proofErr w:type="gramEnd"/>
      <w:r w:rsidRPr="002F5063">
        <w:rPr>
          <w:rFonts w:ascii="Times New Roman" w:hAnsi="Times New Roman"/>
          <w:sz w:val="18"/>
          <w:szCs w:val="18"/>
        </w:rPr>
        <w:t xml:space="preserve"> на открытое пространство, дышите воздухом возле земли – там он менее задымлен, рот и нос при этом прикройте ватно-марлевой повязкой или тряпкой.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Соблюдая выше перечисленные меры безопасности, Вы обезопасите свой отдых в лесу!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Пользуйтесь дарами леса разумно, платите ему вниманием и бережным отношением за все то, что он вам дает.</w:t>
      </w:r>
    </w:p>
    <w:p w:rsidR="002F5063" w:rsidRPr="002F5063" w:rsidRDefault="002F5063" w:rsidP="00E63609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b/>
          <w:bCs/>
          <w:sz w:val="18"/>
          <w:szCs w:val="18"/>
        </w:rPr>
        <w:t xml:space="preserve">Будьте </w:t>
      </w:r>
      <w:proofErr w:type="gramStart"/>
      <w:r w:rsidRPr="002F5063">
        <w:rPr>
          <w:rFonts w:ascii="Times New Roman" w:hAnsi="Times New Roman"/>
          <w:b/>
          <w:bCs/>
          <w:sz w:val="18"/>
          <w:szCs w:val="18"/>
        </w:rPr>
        <w:t>бдительны и внимательны</w:t>
      </w:r>
      <w:proofErr w:type="gramEnd"/>
      <w:r w:rsidRPr="002F5063">
        <w:rPr>
          <w:rFonts w:ascii="Times New Roman" w:hAnsi="Times New Roman"/>
          <w:b/>
          <w:bCs/>
          <w:sz w:val="18"/>
          <w:szCs w:val="18"/>
        </w:rPr>
        <w:t>!!!</w:t>
      </w:r>
      <w:r w:rsidR="00E63609">
        <w:rPr>
          <w:rFonts w:ascii="Times New Roman" w:hAnsi="Times New Roman"/>
          <w:sz w:val="18"/>
          <w:szCs w:val="18"/>
        </w:rPr>
        <w:t xml:space="preserve">        </w:t>
      </w:r>
      <w:r w:rsidRPr="002F5063">
        <w:rPr>
          <w:rFonts w:ascii="Times New Roman" w:hAnsi="Times New Roman"/>
          <w:b/>
          <w:bCs/>
          <w:sz w:val="18"/>
          <w:szCs w:val="18"/>
        </w:rPr>
        <w:t>Помните: самый опасный враг леса — огонь!!!!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b/>
          <w:bCs/>
          <w:sz w:val="18"/>
          <w:szCs w:val="18"/>
        </w:rPr>
        <w:t>Памятка населению по профилактике лесных пожаров и действиям при их возникновении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Что делать в зоне лесного пожара:</w:t>
      </w:r>
    </w:p>
    <w:p w:rsidR="002F5063" w:rsidRPr="002F5063" w:rsidRDefault="002F5063" w:rsidP="002F5063">
      <w:pPr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если вы находитесь в лесу, где возник пожар, то определите направление ветра и распространения огня;</w:t>
      </w:r>
    </w:p>
    <w:p w:rsidR="002F5063" w:rsidRPr="002F5063" w:rsidRDefault="002F5063" w:rsidP="002F5063">
      <w:pPr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выходите из опасной зоны только вдоль распространения пожара;</w:t>
      </w:r>
    </w:p>
    <w:p w:rsidR="002F5063" w:rsidRPr="002F5063" w:rsidRDefault="002F5063" w:rsidP="002F5063">
      <w:pPr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бегите вдоль фронта огня;</w:t>
      </w:r>
    </w:p>
    <w:p w:rsidR="002F5063" w:rsidRPr="002F5063" w:rsidRDefault="002F5063" w:rsidP="002F5063">
      <w:pPr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не обгоняйте лесной пожар;</w:t>
      </w:r>
    </w:p>
    <w:p w:rsidR="002F5063" w:rsidRPr="002F5063" w:rsidRDefault="002F5063" w:rsidP="002F5063">
      <w:pPr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для преодоления нехватки кислорода пригнитесь к земле;</w:t>
      </w:r>
    </w:p>
    <w:p w:rsidR="002F5063" w:rsidRPr="002F5063" w:rsidRDefault="002F5063" w:rsidP="002F5063">
      <w:pPr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дышите через мокрый платок или смоченную одежду;</w:t>
      </w:r>
    </w:p>
    <w:p w:rsidR="002F5063" w:rsidRPr="002F5063" w:rsidRDefault="002F5063" w:rsidP="002F5063">
      <w:pPr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если невозможно уйти от пожара, войдите в водоем или накройтесь мокрой одеждой, окунитесь в ближайший водоем.</w:t>
      </w:r>
    </w:p>
    <w:p w:rsidR="002F5063" w:rsidRPr="002F5063" w:rsidRDefault="002F5063" w:rsidP="002F5063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Правила безопасного тушения небольшого пожара в лесу: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 xml:space="preserve">почувствовав запах дыма, определите, что </w:t>
      </w:r>
      <w:proofErr w:type="gramStart"/>
      <w:r w:rsidRPr="002F5063">
        <w:rPr>
          <w:rFonts w:ascii="Times New Roman" w:hAnsi="Times New Roman"/>
          <w:sz w:val="18"/>
          <w:szCs w:val="18"/>
        </w:rPr>
        <w:t>и</w:t>
      </w:r>
      <w:proofErr w:type="gramEnd"/>
      <w:r w:rsidRPr="002F5063">
        <w:rPr>
          <w:rFonts w:ascii="Times New Roman" w:hAnsi="Times New Roman"/>
          <w:sz w:val="18"/>
          <w:szCs w:val="18"/>
        </w:rPr>
        <w:t xml:space="preserve"> где горит;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приняв решение тушить небольшой пожар, пошлите за помощью в населенный пункт;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при небольшом пожаре заливайте огонь водой из ближайшего водоема или засыпайте его землей;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сметайте пламя 1,5-2-метровым пучком из веток лиственных деревьев, мокрой одеждой, плотной тканью;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небольшой огонь на земле затаптывайте, не давайте ему перекинуться на деревья;</w:t>
      </w:r>
    </w:p>
    <w:p w:rsidR="007512DF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не уходите, пока не убедитесь, что огонь потушен.</w:t>
      </w:r>
    </w:p>
    <w:p w:rsidR="002F5063" w:rsidRPr="002F5063" w:rsidRDefault="007512DF" w:rsidP="007512DF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2F5063" w:rsidRPr="007512DF">
        <w:rPr>
          <w:rFonts w:ascii="Times New Roman" w:hAnsi="Times New Roman"/>
          <w:b/>
          <w:sz w:val="18"/>
          <w:szCs w:val="18"/>
        </w:rPr>
        <w:t>В пожароопасный сезон в лесу недопустимо</w:t>
      </w:r>
      <w:r w:rsidR="002F5063" w:rsidRPr="002F5063">
        <w:rPr>
          <w:rFonts w:ascii="Times New Roman" w:hAnsi="Times New Roman"/>
          <w:sz w:val="18"/>
          <w:szCs w:val="18"/>
        </w:rPr>
        <w:t>: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пользоваться открытым огнем;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бросать горящие спички, окурки;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употреблять при охоте пыжи из легковоспламеняющихся или тлеющих материалов;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оставлять промасленный или пропитанный горючими веществами обтирочный материал;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оставлять бутылки или осколки стекла, так как они способны сработать как зажигательные линзы;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выжигать траву под деревьями, на лесных полянах, прогалинах, а также стерню на полях, в лесу;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2F5063" w:rsidRPr="002F5063" w:rsidRDefault="002F5063" w:rsidP="002F5063">
      <w:pPr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 xml:space="preserve">по </w:t>
      </w:r>
      <w:proofErr w:type="gramStart"/>
      <w:r w:rsidRPr="002F5063">
        <w:rPr>
          <w:rFonts w:ascii="Times New Roman" w:hAnsi="Times New Roman"/>
          <w:sz w:val="18"/>
          <w:szCs w:val="18"/>
        </w:rPr>
        <w:t>истечении</w:t>
      </w:r>
      <w:proofErr w:type="gramEnd"/>
      <w:r w:rsidRPr="002F5063">
        <w:rPr>
          <w:rFonts w:ascii="Times New Roman" w:hAnsi="Times New Roman"/>
          <w:sz w:val="18"/>
          <w:szCs w:val="18"/>
        </w:rPr>
        <w:t xml:space="preserve"> надобности костер должен быть тщательно засыпан землей или залит водой до полного прекращения тления.</w:t>
      </w:r>
    </w:p>
    <w:p w:rsidR="00E233D0" w:rsidRPr="0005721C" w:rsidRDefault="002F5063" w:rsidP="007512DF">
      <w:pPr>
        <w:spacing w:after="0"/>
        <w:ind w:left="-142" w:firstLine="142"/>
        <w:rPr>
          <w:rFonts w:ascii="Times New Roman" w:hAnsi="Times New Roman"/>
          <w:sz w:val="18"/>
          <w:szCs w:val="18"/>
        </w:rPr>
      </w:pPr>
      <w:r w:rsidRPr="002F5063">
        <w:rPr>
          <w:rFonts w:ascii="Times New Roman" w:hAnsi="Times New Roman"/>
          <w:sz w:val="18"/>
          <w:szCs w:val="18"/>
        </w:rPr>
        <w:t>Виновные в нарушении этих правил несут дисциплинарную, административную или уголовную ответственность.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64"/>
        <w:gridCol w:w="6978"/>
      </w:tblGrid>
      <w:tr w:rsidR="007512DF" w:rsidTr="00E63609">
        <w:trPr>
          <w:trHeight w:val="2829"/>
        </w:trPr>
        <w:tc>
          <w:tcPr>
            <w:tcW w:w="2970" w:type="dxa"/>
          </w:tcPr>
          <w:p w:rsidR="007512DF" w:rsidRPr="0084473C" w:rsidRDefault="007512DF" w:rsidP="00E63609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473C">
              <w:rPr>
                <w:rFonts w:ascii="Times New Roman" w:hAnsi="Times New Roman"/>
                <w:b/>
                <w:i/>
                <w:sz w:val="18"/>
                <w:szCs w:val="18"/>
              </w:rPr>
              <w:t>Печатное средство массовой информации органов местного самоуправления муниципального образования «Третьяковское сельское поселение» Духовщинского района Смоленской области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Муниципальный вестник</w:t>
            </w:r>
          </w:p>
          <w:p w:rsidR="007512DF" w:rsidRDefault="007512DF" w:rsidP="00E63609">
            <w:pPr>
              <w:spacing w:after="0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Третьяковский </w:t>
            </w:r>
          </w:p>
          <w:p w:rsidR="007512DF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     вестник</w:t>
            </w:r>
          </w:p>
        </w:tc>
        <w:tc>
          <w:tcPr>
            <w:tcW w:w="7080" w:type="dxa"/>
          </w:tcPr>
          <w:p w:rsidR="007512DF" w:rsidRPr="00A06FE6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FE6">
              <w:rPr>
                <w:rFonts w:ascii="Times New Roman" w:hAnsi="Times New Roman"/>
                <w:sz w:val="18"/>
                <w:szCs w:val="18"/>
              </w:rPr>
              <w:t>Учредители: Совет депутатов Третьяковского сельского поселения Духовщинского района Смоленской области, Администрация Третьяковского сельского поселения Духовщинского района Смоленской области.</w:t>
            </w:r>
          </w:p>
          <w:p w:rsidR="007512DF" w:rsidRPr="00A06FE6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FE6">
              <w:rPr>
                <w:rFonts w:ascii="Times New Roman" w:hAnsi="Times New Roman"/>
                <w:sz w:val="18"/>
                <w:szCs w:val="18"/>
              </w:rPr>
              <w:t>Тираж: 25 экз.</w:t>
            </w:r>
          </w:p>
          <w:p w:rsidR="007512DF" w:rsidRPr="00A06FE6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FE6">
              <w:rPr>
                <w:rFonts w:ascii="Times New Roman" w:hAnsi="Times New Roman"/>
                <w:sz w:val="18"/>
                <w:szCs w:val="18"/>
              </w:rPr>
              <w:t>Адрес редакции: 216222 Смоленская область, Духовщинский район д.</w:t>
            </w:r>
            <w:r w:rsidR="00341E17">
              <w:rPr>
                <w:rFonts w:ascii="Times New Roman" w:hAnsi="Times New Roman"/>
                <w:sz w:val="18"/>
                <w:szCs w:val="18"/>
              </w:rPr>
              <w:t xml:space="preserve"> Третьяково ул. Московская д. 10</w:t>
            </w:r>
            <w:bookmarkStart w:id="0" w:name="_GoBack"/>
            <w:bookmarkEnd w:id="0"/>
          </w:p>
          <w:p w:rsidR="007512DF" w:rsidRPr="00A06FE6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FE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06FE6">
              <w:rPr>
                <w:rFonts w:ascii="Times New Roman" w:hAnsi="Times New Roman"/>
                <w:sz w:val="18"/>
                <w:szCs w:val="18"/>
              </w:rPr>
              <w:t>-</w:t>
            </w:r>
            <w:r w:rsidRPr="00A06FE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06FE6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hyperlink r:id="rId15" w:history="1">
              <w:r w:rsidRPr="00A06FE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Pr="00A06FE6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A06FE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tretyakovo</w:t>
              </w:r>
              <w:r w:rsidRPr="00A06FE6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A06FE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06FE6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A06FE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12DF" w:rsidRPr="00A06FE6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FE6">
              <w:rPr>
                <w:rFonts w:ascii="Times New Roman" w:hAnsi="Times New Roman"/>
                <w:sz w:val="18"/>
                <w:szCs w:val="18"/>
              </w:rPr>
              <w:t>Тел.:(8-48166)2-72-83, 2-72-94</w:t>
            </w:r>
          </w:p>
          <w:p w:rsidR="007512DF" w:rsidRPr="00A06FE6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FE6">
              <w:rPr>
                <w:rFonts w:ascii="Times New Roman" w:hAnsi="Times New Roman"/>
                <w:sz w:val="18"/>
                <w:szCs w:val="18"/>
              </w:rPr>
              <w:t>Фамилия, инициалы редактора: Иванков А.Н.</w:t>
            </w:r>
          </w:p>
          <w:p w:rsidR="007512DF" w:rsidRPr="00A06FE6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FE6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«Третьяковский вестник отпечатаны на оборудовании Администрации Третьяковского муниципального образования»;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на 11 листах, формата 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512DF" w:rsidRDefault="007512DF" w:rsidP="00E636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Распространяется бесплатно.</w:t>
            </w:r>
          </w:p>
        </w:tc>
      </w:tr>
    </w:tbl>
    <w:p w:rsidR="005D0078" w:rsidRPr="0005721C" w:rsidRDefault="005D0078" w:rsidP="00E63609">
      <w:pPr>
        <w:spacing w:after="0"/>
        <w:rPr>
          <w:rFonts w:ascii="Times New Roman" w:hAnsi="Times New Roman"/>
          <w:sz w:val="18"/>
          <w:szCs w:val="18"/>
        </w:rPr>
      </w:pPr>
    </w:p>
    <w:sectPr w:rsidR="005D0078" w:rsidRPr="0005721C" w:rsidSect="005D0078">
      <w:type w:val="continuous"/>
      <w:pgSz w:w="11906" w:h="16838"/>
      <w:pgMar w:top="142" w:right="566" w:bottom="1134" w:left="709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7F" w:rsidRDefault="00756B7F" w:rsidP="00054229">
      <w:pPr>
        <w:spacing w:after="0" w:line="240" w:lineRule="auto"/>
      </w:pPr>
      <w:r>
        <w:separator/>
      </w:r>
    </w:p>
  </w:endnote>
  <w:endnote w:type="continuationSeparator" w:id="0">
    <w:p w:rsidR="00756B7F" w:rsidRDefault="00756B7F" w:rsidP="0005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9" w:rsidRDefault="00E6360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9" w:rsidRDefault="00E6360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9" w:rsidRDefault="00E6360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7F" w:rsidRDefault="00756B7F" w:rsidP="00054229">
      <w:pPr>
        <w:spacing w:after="0" w:line="240" w:lineRule="auto"/>
      </w:pPr>
      <w:r>
        <w:separator/>
      </w:r>
    </w:p>
  </w:footnote>
  <w:footnote w:type="continuationSeparator" w:id="0">
    <w:p w:rsidR="00756B7F" w:rsidRDefault="00756B7F" w:rsidP="0005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9" w:rsidRDefault="00E636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15249"/>
      <w:docPartObj>
        <w:docPartGallery w:val="Page Numbers (Margins)"/>
        <w:docPartUnique/>
      </w:docPartObj>
    </w:sdtPr>
    <w:sdtEndPr/>
    <w:sdtContent>
      <w:p w:rsidR="00E63609" w:rsidRDefault="00E63609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609" w:rsidRDefault="00E6360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41E17"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E63609" w:rsidRDefault="00E6360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41E1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9" w:rsidRDefault="00E636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CA1"/>
    <w:multiLevelType w:val="multilevel"/>
    <w:tmpl w:val="49466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6B6A00"/>
    <w:multiLevelType w:val="multilevel"/>
    <w:tmpl w:val="BDB8E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3E0F45"/>
    <w:multiLevelType w:val="multilevel"/>
    <w:tmpl w:val="041A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D02C2"/>
    <w:multiLevelType w:val="multilevel"/>
    <w:tmpl w:val="DB364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F5"/>
    <w:rsid w:val="00054229"/>
    <w:rsid w:val="0005721C"/>
    <w:rsid w:val="000D016B"/>
    <w:rsid w:val="00161B33"/>
    <w:rsid w:val="001B1151"/>
    <w:rsid w:val="0025548B"/>
    <w:rsid w:val="002F3E45"/>
    <w:rsid w:val="002F5063"/>
    <w:rsid w:val="003302FB"/>
    <w:rsid w:val="003355F2"/>
    <w:rsid w:val="00341E17"/>
    <w:rsid w:val="003E6E68"/>
    <w:rsid w:val="0045615D"/>
    <w:rsid w:val="005067F5"/>
    <w:rsid w:val="00523D39"/>
    <w:rsid w:val="0054025D"/>
    <w:rsid w:val="005B6B55"/>
    <w:rsid w:val="005C06EE"/>
    <w:rsid w:val="005D0078"/>
    <w:rsid w:val="005F7121"/>
    <w:rsid w:val="00652CFE"/>
    <w:rsid w:val="0066181F"/>
    <w:rsid w:val="0068207D"/>
    <w:rsid w:val="006956F0"/>
    <w:rsid w:val="006A4135"/>
    <w:rsid w:val="006F078A"/>
    <w:rsid w:val="007512DF"/>
    <w:rsid w:val="00756B7F"/>
    <w:rsid w:val="007A6592"/>
    <w:rsid w:val="007D1484"/>
    <w:rsid w:val="007D4816"/>
    <w:rsid w:val="0083189D"/>
    <w:rsid w:val="009116D2"/>
    <w:rsid w:val="00913494"/>
    <w:rsid w:val="009568F1"/>
    <w:rsid w:val="0097282F"/>
    <w:rsid w:val="009B67F1"/>
    <w:rsid w:val="00A102E4"/>
    <w:rsid w:val="00A671E8"/>
    <w:rsid w:val="00B5666C"/>
    <w:rsid w:val="00B91F1D"/>
    <w:rsid w:val="00BD2499"/>
    <w:rsid w:val="00C424B2"/>
    <w:rsid w:val="00E233D0"/>
    <w:rsid w:val="00E63609"/>
    <w:rsid w:val="00EE5A1A"/>
    <w:rsid w:val="00F31730"/>
    <w:rsid w:val="00F6075C"/>
    <w:rsid w:val="00F7185F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6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02FB"/>
    <w:pPr>
      <w:keepNext/>
      <w:spacing w:after="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566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5666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8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9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02F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66C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66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5666C"/>
    <w:pPr>
      <w:keepNext/>
      <w:spacing w:before="120"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B5666C"/>
    <w:pPr>
      <w:keepNext/>
      <w:spacing w:before="1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rmal">
    <w:name w:val="ConsNormal"/>
    <w:rsid w:val="00B5666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566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B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5666C"/>
    <w:rPr>
      <w:rFonts w:cs="Times New Roman"/>
    </w:rPr>
  </w:style>
  <w:style w:type="paragraph" w:styleId="a8">
    <w:name w:val="header"/>
    <w:aliases w:val="Знак2"/>
    <w:basedOn w:val="a"/>
    <w:link w:val="a9"/>
    <w:uiPriority w:val="99"/>
    <w:rsid w:val="00B5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B5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56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B5666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566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B56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c">
    <w:name w:val="Table Grid"/>
    <w:basedOn w:val="a1"/>
    <w:uiPriority w:val="59"/>
    <w:rsid w:val="00B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5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56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566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aliases w:val="Знак1"/>
    <w:basedOn w:val="a"/>
    <w:link w:val="af0"/>
    <w:uiPriority w:val="99"/>
    <w:rsid w:val="00B5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aliases w:val="Знак1 Знак"/>
    <w:basedOn w:val="a0"/>
    <w:link w:val="af"/>
    <w:uiPriority w:val="99"/>
    <w:rsid w:val="00B56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B5666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56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566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566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56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66C"/>
  </w:style>
  <w:style w:type="paragraph" w:customStyle="1" w:styleId="xl98">
    <w:name w:val="xl98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styleId="af2">
    <w:name w:val="Subtitle"/>
    <w:basedOn w:val="a"/>
    <w:link w:val="af3"/>
    <w:uiPriority w:val="11"/>
    <w:qFormat/>
    <w:rsid w:val="00E233D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E233D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E233D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E2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2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2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E23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6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02FB"/>
    <w:pPr>
      <w:keepNext/>
      <w:spacing w:after="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566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5666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8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9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02F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66C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66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5666C"/>
    <w:pPr>
      <w:keepNext/>
      <w:spacing w:before="120"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B5666C"/>
    <w:pPr>
      <w:keepNext/>
      <w:spacing w:before="1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rmal">
    <w:name w:val="ConsNormal"/>
    <w:rsid w:val="00B5666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566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B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5666C"/>
    <w:rPr>
      <w:rFonts w:cs="Times New Roman"/>
    </w:rPr>
  </w:style>
  <w:style w:type="paragraph" w:styleId="a8">
    <w:name w:val="header"/>
    <w:aliases w:val="Знак2"/>
    <w:basedOn w:val="a"/>
    <w:link w:val="a9"/>
    <w:uiPriority w:val="99"/>
    <w:rsid w:val="00B5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B5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56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B5666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566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B56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c">
    <w:name w:val="Table Grid"/>
    <w:basedOn w:val="a1"/>
    <w:uiPriority w:val="59"/>
    <w:rsid w:val="00B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5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56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566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aliases w:val="Знак1"/>
    <w:basedOn w:val="a"/>
    <w:link w:val="af0"/>
    <w:uiPriority w:val="99"/>
    <w:rsid w:val="00B5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aliases w:val="Знак1 Знак"/>
    <w:basedOn w:val="a0"/>
    <w:link w:val="af"/>
    <w:uiPriority w:val="99"/>
    <w:rsid w:val="00B56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B5666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56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566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566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56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5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66C"/>
  </w:style>
  <w:style w:type="paragraph" w:customStyle="1" w:styleId="xl98">
    <w:name w:val="xl98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566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styleId="af2">
    <w:name w:val="Subtitle"/>
    <w:basedOn w:val="a"/>
    <w:link w:val="af3"/>
    <w:uiPriority w:val="11"/>
    <w:qFormat/>
    <w:rsid w:val="00E233D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E233D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E233D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E2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2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2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E23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.tretyakovo@mail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B7D2-CE96-45A1-B24B-745044A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20</Pages>
  <Words>10612</Words>
  <Characters>60491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2016-07-07T08:51:00Z</cp:lastPrinted>
  <dcterms:created xsi:type="dcterms:W3CDTF">2016-05-30T06:03:00Z</dcterms:created>
  <dcterms:modified xsi:type="dcterms:W3CDTF">2016-07-25T12:51:00Z</dcterms:modified>
</cp:coreProperties>
</file>